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5C2" w:rsidRDefault="005575C2" w:rsidP="005575C2">
      <w:pPr>
        <w:ind w:firstLine="0"/>
        <w:rPr>
          <w:b/>
          <w:color w:val="000000"/>
          <w:szCs w:val="24"/>
        </w:rPr>
      </w:pPr>
      <w:bookmarkStart w:id="0" w:name="_Toc432153183"/>
      <w:bookmarkStart w:id="1" w:name="_Toc338235777"/>
    </w:p>
    <w:p w:rsidR="000251C6" w:rsidRPr="00A901B6" w:rsidRDefault="000251C6" w:rsidP="005575C2">
      <w:pPr>
        <w:ind w:firstLine="0"/>
        <w:rPr>
          <w:b/>
          <w:szCs w:val="24"/>
        </w:rPr>
      </w:pPr>
      <w:r w:rsidRPr="00437BA0">
        <w:rPr>
          <w:b/>
          <w:color w:val="000000"/>
          <w:szCs w:val="24"/>
        </w:rPr>
        <w:t xml:space="preserve">Перечень документов, </w:t>
      </w:r>
      <w:r>
        <w:rPr>
          <w:b/>
          <w:color w:val="000000"/>
          <w:szCs w:val="24"/>
        </w:rPr>
        <w:t>которые необходимо представить Индивидуальному предпринимателю</w:t>
      </w:r>
      <w:r>
        <w:rPr>
          <w:b/>
          <w:spacing w:val="-8"/>
          <w:szCs w:val="24"/>
        </w:rPr>
        <w:t xml:space="preserve">, заявляющемуся для прохождения процедуры «Аккредитация» в качестве </w:t>
      </w:r>
      <w:r w:rsidRPr="00A901B6">
        <w:rPr>
          <w:b/>
          <w:spacing w:val="-8"/>
          <w:szCs w:val="24"/>
        </w:rPr>
        <w:t>подрядчика</w:t>
      </w:r>
      <w:r w:rsidRPr="00A901B6">
        <w:rPr>
          <w:b/>
          <w:szCs w:val="24"/>
        </w:rPr>
        <w:t>(исполнителя)</w:t>
      </w:r>
    </w:p>
    <w:p w:rsidR="000251C6" w:rsidRDefault="000251C6" w:rsidP="000251C6">
      <w:pPr>
        <w:numPr>
          <w:ilvl w:val="0"/>
          <w:numId w:val="13"/>
        </w:numPr>
        <w:spacing w:line="240" w:lineRule="auto"/>
        <w:ind w:left="0" w:firstLine="0"/>
        <w:rPr>
          <w:szCs w:val="24"/>
        </w:rPr>
      </w:pPr>
      <w:r w:rsidRPr="00865AC4">
        <w:rPr>
          <w:szCs w:val="24"/>
        </w:rPr>
        <w:t>Письмо-заявка на участие в аккредитации на оказан</w:t>
      </w:r>
      <w:r w:rsidR="00686808">
        <w:rPr>
          <w:szCs w:val="24"/>
        </w:rPr>
        <w:t xml:space="preserve">ие услуг, выполнение работ для </w:t>
      </w:r>
      <w:r w:rsidRPr="00865AC4">
        <w:rPr>
          <w:szCs w:val="24"/>
        </w:rPr>
        <w:t>АО «Ка</w:t>
      </w:r>
      <w:r>
        <w:rPr>
          <w:szCs w:val="24"/>
        </w:rPr>
        <w:t>мтэкс-Химпром» (Приложения № 2</w:t>
      </w:r>
      <w:r w:rsidRPr="00865AC4">
        <w:rPr>
          <w:szCs w:val="24"/>
        </w:rPr>
        <w:t>)</w:t>
      </w:r>
      <w:r>
        <w:rPr>
          <w:szCs w:val="24"/>
        </w:rPr>
        <w:t>;</w:t>
      </w:r>
    </w:p>
    <w:p w:rsidR="000251C6" w:rsidRPr="00865AC4" w:rsidRDefault="000251C6" w:rsidP="000251C6">
      <w:pPr>
        <w:numPr>
          <w:ilvl w:val="0"/>
          <w:numId w:val="13"/>
        </w:numPr>
        <w:spacing w:line="240" w:lineRule="auto"/>
        <w:ind w:left="0" w:firstLine="0"/>
        <w:rPr>
          <w:szCs w:val="24"/>
        </w:rPr>
      </w:pPr>
      <w:r w:rsidRPr="00865AC4">
        <w:rPr>
          <w:szCs w:val="24"/>
        </w:rPr>
        <w:t>Заверенная контрагентом копия свидетельства о постановке на учет Российской организации в налоговом органе по месту нахождения на территории Российской Федерации;</w:t>
      </w:r>
    </w:p>
    <w:p w:rsidR="000251C6" w:rsidRDefault="000251C6" w:rsidP="000251C6">
      <w:pPr>
        <w:numPr>
          <w:ilvl w:val="0"/>
          <w:numId w:val="13"/>
        </w:numPr>
        <w:spacing w:line="240" w:lineRule="auto"/>
        <w:ind w:left="0" w:firstLine="0"/>
        <w:rPr>
          <w:szCs w:val="24"/>
        </w:rPr>
      </w:pPr>
      <w:r w:rsidRPr="00865AC4">
        <w:rPr>
          <w:szCs w:val="24"/>
        </w:rPr>
        <w:t>Заверенная контрагентом копия</w:t>
      </w:r>
      <w:r>
        <w:rPr>
          <w:szCs w:val="24"/>
        </w:rPr>
        <w:t xml:space="preserve"> паспорта </w:t>
      </w:r>
      <w:r w:rsidRPr="009E0175">
        <w:rPr>
          <w:szCs w:val="24"/>
        </w:rPr>
        <w:t>(Страницы 2, 3, 19, а также страницы содержащие сведения о регистрации гражданина и снятии его с регистрационного учёта по месту жительства)</w:t>
      </w:r>
      <w:r>
        <w:rPr>
          <w:szCs w:val="24"/>
        </w:rPr>
        <w:t>;</w:t>
      </w:r>
    </w:p>
    <w:p w:rsidR="000251C6" w:rsidRDefault="000251C6" w:rsidP="000251C6">
      <w:pPr>
        <w:numPr>
          <w:ilvl w:val="0"/>
          <w:numId w:val="13"/>
        </w:numPr>
        <w:spacing w:line="240" w:lineRule="auto"/>
        <w:ind w:left="0" w:firstLine="0"/>
        <w:rPr>
          <w:szCs w:val="24"/>
        </w:rPr>
      </w:pPr>
      <w:r w:rsidRPr="00F307FB">
        <w:rPr>
          <w:szCs w:val="24"/>
        </w:rPr>
        <w:t>Согласие на передачу и обработку персональных дан</w:t>
      </w:r>
      <w:r w:rsidR="0002602E">
        <w:rPr>
          <w:szCs w:val="24"/>
        </w:rPr>
        <w:t>ных (Приложение № 5</w:t>
      </w:r>
      <w:r w:rsidRPr="00F307FB">
        <w:rPr>
          <w:szCs w:val="24"/>
        </w:rPr>
        <w:t>).</w:t>
      </w:r>
    </w:p>
    <w:p w:rsidR="000251C6" w:rsidRDefault="000251C6" w:rsidP="000251C6">
      <w:pPr>
        <w:numPr>
          <w:ilvl w:val="0"/>
          <w:numId w:val="13"/>
        </w:numPr>
        <w:spacing w:line="240" w:lineRule="auto"/>
        <w:ind w:left="0" w:firstLine="0"/>
        <w:rPr>
          <w:szCs w:val="24"/>
        </w:rPr>
      </w:pPr>
      <w:r w:rsidRPr="00F307FB">
        <w:rPr>
          <w:szCs w:val="24"/>
        </w:rPr>
        <w:t>Информация о кадровых ресурсах контрагента, о наличии в штате собственных квалифицированных специалистов, способных оказать услуги, изготовить оборудование, материалы и выполнить работы, представленные в тендере (Приложение № 3);</w:t>
      </w:r>
    </w:p>
    <w:p w:rsidR="000251C6" w:rsidRDefault="000251C6" w:rsidP="000251C6">
      <w:pPr>
        <w:numPr>
          <w:ilvl w:val="0"/>
          <w:numId w:val="13"/>
        </w:numPr>
        <w:spacing w:line="240" w:lineRule="auto"/>
        <w:ind w:left="0" w:firstLine="0"/>
        <w:rPr>
          <w:szCs w:val="24"/>
        </w:rPr>
      </w:pPr>
      <w:r w:rsidRPr="00F307FB">
        <w:rPr>
          <w:szCs w:val="24"/>
        </w:rPr>
        <w:t>Заверенные контрагентом копии лицензий на осуществление уставной деятельности, а также сертификатов, свидетельств СРО;</w:t>
      </w:r>
    </w:p>
    <w:p w:rsidR="0002602E" w:rsidRDefault="000251C6" w:rsidP="005575C2">
      <w:pPr>
        <w:numPr>
          <w:ilvl w:val="0"/>
          <w:numId w:val="13"/>
        </w:numPr>
        <w:spacing w:line="240" w:lineRule="auto"/>
        <w:ind w:left="0" w:firstLine="0"/>
        <w:rPr>
          <w:szCs w:val="24"/>
        </w:rPr>
      </w:pPr>
      <w:r w:rsidRPr="00F307FB">
        <w:rPr>
          <w:szCs w:val="24"/>
        </w:rPr>
        <w:t xml:space="preserve">Перечень основных средств и крупного оборудования, находящегося в собственности </w:t>
      </w:r>
      <w:r w:rsidRPr="00F307FB">
        <w:rPr>
          <w:spacing w:val="-8"/>
          <w:szCs w:val="24"/>
        </w:rPr>
        <w:t>индивидуального предпринимателя, с указанием технического состояния каждой единицы, о</w:t>
      </w:r>
      <w:r w:rsidRPr="00F307FB">
        <w:rPr>
          <w:szCs w:val="24"/>
        </w:rPr>
        <w:t>писание и техническая характеристика производственной базы индивидуального предпринимателя, с приложением фотоматериалов (Приложение № 4);</w:t>
      </w:r>
    </w:p>
    <w:p w:rsidR="005575C2" w:rsidRDefault="0002602E" w:rsidP="005575C2">
      <w:pPr>
        <w:numPr>
          <w:ilvl w:val="0"/>
          <w:numId w:val="13"/>
        </w:numPr>
        <w:spacing w:line="240" w:lineRule="auto"/>
        <w:ind w:left="0" w:firstLine="0"/>
        <w:rPr>
          <w:szCs w:val="24"/>
        </w:rPr>
      </w:pPr>
      <w:r w:rsidRPr="0002602E">
        <w:rPr>
          <w:szCs w:val="24"/>
        </w:rPr>
        <w:t>Справка об исполнении контрагентом как налогоплательщиком обязанности по уплате налогов, сборов, пеней, штрафов, процентов по состоянию на дату не ранее чем за 30 календарных дней до даты ее предоставления (оригинал или заверенная в установленном порядке)</w:t>
      </w:r>
      <w:r w:rsidRPr="0002602E">
        <w:rPr>
          <w:szCs w:val="24"/>
        </w:rPr>
        <w:t>;</w:t>
      </w:r>
    </w:p>
    <w:p w:rsidR="0002602E" w:rsidRDefault="0002602E" w:rsidP="005575C2">
      <w:pPr>
        <w:numPr>
          <w:ilvl w:val="0"/>
          <w:numId w:val="13"/>
        </w:numPr>
        <w:spacing w:line="240" w:lineRule="auto"/>
        <w:ind w:left="0" w:firstLine="0"/>
        <w:rPr>
          <w:szCs w:val="24"/>
        </w:rPr>
      </w:pPr>
      <w:r w:rsidRPr="00FE507A">
        <w:rPr>
          <w:szCs w:val="24"/>
        </w:rPr>
        <w:t>В случае применения контрагентом упрощенной системы налогообложения (УСНО) дополнительно к вышеперечисленным документам:</w:t>
      </w:r>
    </w:p>
    <w:p w:rsidR="0002602E" w:rsidRDefault="0002602E" w:rsidP="00594BA7">
      <w:pPr>
        <w:pStyle w:val="aff9"/>
        <w:numPr>
          <w:ilvl w:val="0"/>
          <w:numId w:val="16"/>
        </w:numPr>
        <w:spacing w:line="240" w:lineRule="auto"/>
        <w:ind w:left="709" w:hanging="709"/>
        <w:rPr>
          <w:szCs w:val="24"/>
        </w:rPr>
      </w:pPr>
      <w:r w:rsidRPr="0055267E">
        <w:rPr>
          <w:szCs w:val="24"/>
        </w:rPr>
        <w:t>Налоговая декларация по налогу, уплачиваемому в связи с применением УСНО за истекший налоговый период с отметками налогового органа о принятии (заверенная копия);</w:t>
      </w:r>
    </w:p>
    <w:p w:rsidR="0002602E" w:rsidRPr="0002602E" w:rsidRDefault="0002602E" w:rsidP="00594BA7">
      <w:pPr>
        <w:pStyle w:val="aff9"/>
        <w:numPr>
          <w:ilvl w:val="0"/>
          <w:numId w:val="16"/>
        </w:numPr>
        <w:spacing w:line="240" w:lineRule="auto"/>
        <w:ind w:left="709" w:hanging="709"/>
        <w:rPr>
          <w:szCs w:val="24"/>
        </w:rPr>
      </w:pPr>
      <w:r w:rsidRPr="0002602E">
        <w:rPr>
          <w:szCs w:val="24"/>
        </w:rPr>
        <w:t>Информационное письмо ИФНС о переходе контрагента на УСНО (заверенная копия)</w:t>
      </w:r>
      <w:r>
        <w:rPr>
          <w:szCs w:val="24"/>
        </w:rPr>
        <w:t>.</w:t>
      </w:r>
    </w:p>
    <w:p w:rsidR="0002602E" w:rsidRPr="0002602E" w:rsidRDefault="0002602E" w:rsidP="005575C2">
      <w:pPr>
        <w:ind w:firstLine="0"/>
        <w:rPr>
          <w:szCs w:val="24"/>
        </w:rPr>
      </w:pPr>
    </w:p>
    <w:p w:rsidR="000251C6" w:rsidRDefault="000251C6" w:rsidP="005575C2">
      <w:pPr>
        <w:ind w:firstLine="0"/>
        <w:rPr>
          <w:szCs w:val="24"/>
        </w:rPr>
      </w:pPr>
      <w:r w:rsidRPr="00437BA0">
        <w:rPr>
          <w:b/>
          <w:color w:val="000000"/>
          <w:szCs w:val="24"/>
        </w:rPr>
        <w:t xml:space="preserve">Перечень документов, </w:t>
      </w:r>
      <w:r>
        <w:rPr>
          <w:b/>
          <w:color w:val="000000"/>
          <w:szCs w:val="24"/>
        </w:rPr>
        <w:t>которые необходимо представить Индивидуальному предпринимателю</w:t>
      </w:r>
      <w:r>
        <w:rPr>
          <w:b/>
          <w:spacing w:val="-8"/>
          <w:szCs w:val="24"/>
        </w:rPr>
        <w:t>, заявляющемуся для прохождения процедуры «Аккредитация» в качестве поставщика</w:t>
      </w:r>
    </w:p>
    <w:p w:rsidR="000251C6" w:rsidRDefault="000251C6" w:rsidP="000251C6">
      <w:pPr>
        <w:numPr>
          <w:ilvl w:val="0"/>
          <w:numId w:val="7"/>
        </w:numPr>
        <w:spacing w:line="240" w:lineRule="auto"/>
        <w:ind w:left="0" w:firstLine="0"/>
        <w:rPr>
          <w:szCs w:val="24"/>
        </w:rPr>
      </w:pPr>
      <w:r w:rsidRPr="00865AC4">
        <w:rPr>
          <w:szCs w:val="24"/>
        </w:rPr>
        <w:t>Письмо-заявка на участие в аккредитации на оказан</w:t>
      </w:r>
      <w:r w:rsidR="00686808">
        <w:rPr>
          <w:szCs w:val="24"/>
        </w:rPr>
        <w:t xml:space="preserve">ие услуг, выполнение работ для </w:t>
      </w:r>
      <w:r w:rsidRPr="00865AC4">
        <w:rPr>
          <w:szCs w:val="24"/>
        </w:rPr>
        <w:t>АО «Ка</w:t>
      </w:r>
      <w:r>
        <w:rPr>
          <w:szCs w:val="24"/>
        </w:rPr>
        <w:t>мтэкс-Химпром» (Приложения № 2</w:t>
      </w:r>
      <w:r w:rsidRPr="00865AC4">
        <w:rPr>
          <w:szCs w:val="24"/>
        </w:rPr>
        <w:t>)</w:t>
      </w:r>
      <w:r>
        <w:rPr>
          <w:szCs w:val="24"/>
        </w:rPr>
        <w:t>;</w:t>
      </w:r>
    </w:p>
    <w:p w:rsidR="000251C6" w:rsidRPr="00865AC4" w:rsidRDefault="000251C6" w:rsidP="000251C6">
      <w:pPr>
        <w:numPr>
          <w:ilvl w:val="0"/>
          <w:numId w:val="7"/>
        </w:numPr>
        <w:spacing w:line="240" w:lineRule="auto"/>
        <w:ind w:left="0" w:firstLine="0"/>
        <w:rPr>
          <w:szCs w:val="24"/>
        </w:rPr>
      </w:pPr>
      <w:r w:rsidRPr="00865AC4">
        <w:rPr>
          <w:szCs w:val="24"/>
        </w:rPr>
        <w:t>Заверенная контрагентом копия свидетельства о постановке на учет Российской организации в налоговом органе по месту нахождения на территории Российской Федерации;</w:t>
      </w:r>
    </w:p>
    <w:p w:rsidR="000251C6" w:rsidRDefault="000251C6" w:rsidP="000251C6">
      <w:pPr>
        <w:numPr>
          <w:ilvl w:val="0"/>
          <w:numId w:val="7"/>
        </w:numPr>
        <w:spacing w:line="240" w:lineRule="auto"/>
        <w:ind w:left="0" w:firstLine="0"/>
        <w:rPr>
          <w:szCs w:val="24"/>
        </w:rPr>
      </w:pPr>
      <w:r w:rsidRPr="00865AC4">
        <w:rPr>
          <w:szCs w:val="24"/>
        </w:rPr>
        <w:t>Заверенная контрагентом копия</w:t>
      </w:r>
      <w:r>
        <w:rPr>
          <w:szCs w:val="24"/>
        </w:rPr>
        <w:t xml:space="preserve"> паспорта </w:t>
      </w:r>
      <w:r w:rsidRPr="009E0175">
        <w:rPr>
          <w:szCs w:val="24"/>
        </w:rPr>
        <w:t>(Страницы 2, 3, 19, а также страницы содержащие сведения о регистрации гражданина и снятии его с регистрационного учёта по месту жительства)</w:t>
      </w:r>
      <w:r>
        <w:rPr>
          <w:szCs w:val="24"/>
        </w:rPr>
        <w:t>;</w:t>
      </w:r>
    </w:p>
    <w:p w:rsidR="000251C6" w:rsidRDefault="000251C6" w:rsidP="000251C6">
      <w:pPr>
        <w:numPr>
          <w:ilvl w:val="0"/>
          <w:numId w:val="7"/>
        </w:numPr>
        <w:spacing w:line="240" w:lineRule="auto"/>
        <w:ind w:left="0" w:firstLine="0"/>
        <w:rPr>
          <w:szCs w:val="24"/>
        </w:rPr>
      </w:pPr>
      <w:r>
        <w:rPr>
          <w:szCs w:val="24"/>
        </w:rPr>
        <w:t xml:space="preserve">Согласие на передачу и обработку персональных данных (Приложение № </w:t>
      </w:r>
      <w:r w:rsidR="0002602E">
        <w:rPr>
          <w:szCs w:val="24"/>
        </w:rPr>
        <w:t>5</w:t>
      </w:r>
      <w:r>
        <w:rPr>
          <w:szCs w:val="24"/>
        </w:rPr>
        <w:t>).</w:t>
      </w:r>
    </w:p>
    <w:p w:rsidR="000251C6" w:rsidRDefault="000251C6" w:rsidP="000251C6">
      <w:pPr>
        <w:numPr>
          <w:ilvl w:val="0"/>
          <w:numId w:val="7"/>
        </w:numPr>
        <w:spacing w:line="240" w:lineRule="auto"/>
        <w:ind w:left="0" w:firstLine="0"/>
        <w:rPr>
          <w:szCs w:val="24"/>
        </w:rPr>
      </w:pPr>
      <w:r w:rsidRPr="00F307FB">
        <w:rPr>
          <w:szCs w:val="24"/>
        </w:rPr>
        <w:t>Заверенные Индивидуальным предпринимателем копии сертификатов и других документов, подтверждающих, что Индивидуальный предприниматель является производителем, дилером, трейдером или другим представителем производителя.</w:t>
      </w:r>
    </w:p>
    <w:p w:rsidR="0002602E" w:rsidRDefault="000251C6" w:rsidP="0002602E">
      <w:pPr>
        <w:numPr>
          <w:ilvl w:val="0"/>
          <w:numId w:val="7"/>
        </w:numPr>
        <w:spacing w:line="240" w:lineRule="auto"/>
        <w:ind w:left="0" w:firstLine="0"/>
        <w:rPr>
          <w:szCs w:val="24"/>
        </w:rPr>
      </w:pPr>
      <w:r w:rsidRPr="00F307FB">
        <w:rPr>
          <w:szCs w:val="24"/>
        </w:rPr>
        <w:t xml:space="preserve">Перечень основных средств и крупного оборудования, находящегося в собственности </w:t>
      </w:r>
      <w:r w:rsidRPr="00F307FB">
        <w:rPr>
          <w:spacing w:val="-8"/>
          <w:szCs w:val="24"/>
        </w:rPr>
        <w:t>Индивидуального предпринимателя, с указанием технического состояния каждой единицы, о</w:t>
      </w:r>
      <w:r w:rsidRPr="00F307FB">
        <w:rPr>
          <w:szCs w:val="24"/>
        </w:rPr>
        <w:t>писание и техническая характеристика складского хозяйства Индивидуального предпринимателя, с приложением фотоматериалов (Приложение № 4).</w:t>
      </w:r>
      <w:bookmarkEnd w:id="0"/>
      <w:bookmarkEnd w:id="1"/>
    </w:p>
    <w:p w:rsidR="0002602E" w:rsidRDefault="0002602E" w:rsidP="0002602E">
      <w:pPr>
        <w:numPr>
          <w:ilvl w:val="0"/>
          <w:numId w:val="7"/>
        </w:numPr>
        <w:spacing w:line="240" w:lineRule="auto"/>
        <w:ind w:left="0" w:firstLine="0"/>
        <w:rPr>
          <w:szCs w:val="24"/>
        </w:rPr>
      </w:pPr>
      <w:r w:rsidRPr="0002602E">
        <w:rPr>
          <w:szCs w:val="24"/>
        </w:rPr>
        <w:t>Справка об исполнении контрагентом как налогоплательщиком обязанности по уплате налогов, сборов, пеней, штрафов, процентов по состоянию на дату не ранее чем за 30 календарных дней до даты ее предоставления (оригинал или заверенная в установленном порядке);</w:t>
      </w:r>
    </w:p>
    <w:p w:rsidR="0002602E" w:rsidRPr="0002602E" w:rsidRDefault="0002602E" w:rsidP="0002602E">
      <w:pPr>
        <w:numPr>
          <w:ilvl w:val="0"/>
          <w:numId w:val="7"/>
        </w:numPr>
        <w:spacing w:line="240" w:lineRule="auto"/>
        <w:ind w:left="0" w:firstLine="0"/>
        <w:rPr>
          <w:szCs w:val="24"/>
        </w:rPr>
      </w:pPr>
      <w:r w:rsidRPr="0002602E">
        <w:rPr>
          <w:szCs w:val="24"/>
        </w:rPr>
        <w:t>В случае применения контрагентом упрощенной системы налогообложения (УСНО) дополнительно к вышеперечисленным документам:</w:t>
      </w:r>
    </w:p>
    <w:p w:rsidR="0002602E" w:rsidRDefault="0002602E" w:rsidP="0002602E">
      <w:pPr>
        <w:pStyle w:val="aff9"/>
        <w:numPr>
          <w:ilvl w:val="0"/>
          <w:numId w:val="18"/>
        </w:numPr>
        <w:spacing w:line="240" w:lineRule="auto"/>
        <w:ind w:left="0" w:firstLine="0"/>
        <w:rPr>
          <w:szCs w:val="24"/>
        </w:rPr>
      </w:pPr>
      <w:r w:rsidRPr="0055267E">
        <w:rPr>
          <w:szCs w:val="24"/>
        </w:rPr>
        <w:t>Налоговая декларация по налогу, уплачиваемому в связи с применением УСНО за истекший налоговый период с отметками налогового органа о принятии (заверенная копия);</w:t>
      </w:r>
    </w:p>
    <w:p w:rsidR="005575C2" w:rsidRPr="00594BA7" w:rsidRDefault="0002602E" w:rsidP="005575C2">
      <w:pPr>
        <w:pStyle w:val="aff9"/>
        <w:numPr>
          <w:ilvl w:val="0"/>
          <w:numId w:val="18"/>
        </w:numPr>
        <w:spacing w:line="240" w:lineRule="auto"/>
        <w:ind w:left="0" w:firstLine="0"/>
        <w:rPr>
          <w:rFonts w:cs="Arial"/>
          <w:b/>
          <w:color w:val="000000"/>
        </w:rPr>
      </w:pPr>
      <w:r w:rsidRPr="00594BA7">
        <w:rPr>
          <w:szCs w:val="24"/>
        </w:rPr>
        <w:t>Информационное письмо ИФНС о переходе контрагента на УСНО (заверенная копия).</w:t>
      </w:r>
      <w:bookmarkStart w:id="2" w:name="_GoBack"/>
      <w:bookmarkEnd w:id="2"/>
    </w:p>
    <w:sectPr w:rsidR="005575C2" w:rsidRPr="00594BA7" w:rsidSect="008C1BB5">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61C" w:rsidRDefault="00CD061C" w:rsidP="000251C6">
      <w:pPr>
        <w:spacing w:line="240" w:lineRule="auto"/>
      </w:pPr>
      <w:r>
        <w:separator/>
      </w:r>
    </w:p>
  </w:endnote>
  <w:endnote w:type="continuationSeparator" w:id="0">
    <w:p w:rsidR="00CD061C" w:rsidRDefault="00CD061C" w:rsidP="000251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uturis">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OfficinaSansCTT">
    <w:altName w:val="MS Gothic"/>
    <w:charset w:val="80"/>
    <w:family w:val="auto"/>
    <w:pitch w:val="variable"/>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61C" w:rsidRDefault="00CD061C" w:rsidP="000251C6">
      <w:pPr>
        <w:spacing w:line="240" w:lineRule="auto"/>
      </w:pPr>
      <w:r>
        <w:separator/>
      </w:r>
    </w:p>
  </w:footnote>
  <w:footnote w:type="continuationSeparator" w:id="0">
    <w:p w:rsidR="00CD061C" w:rsidRDefault="00CD061C" w:rsidP="000251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E8F"/>
    <w:multiLevelType w:val="multilevel"/>
    <w:tmpl w:val="0FF6CE3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1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C76FA3"/>
    <w:multiLevelType w:val="hybridMultilevel"/>
    <w:tmpl w:val="E4E0F1FA"/>
    <w:lvl w:ilvl="0" w:tplc="605E94E4">
      <w:start w:val="1"/>
      <w:numFmt w:val="decimal"/>
      <w:lvlText w:val="%1."/>
      <w:lvlJc w:val="left"/>
      <w:pPr>
        <w:ind w:left="720" w:hanging="360"/>
      </w:pPr>
    </w:lvl>
    <w:lvl w:ilvl="1" w:tplc="72C685FA" w:tentative="1">
      <w:start w:val="1"/>
      <w:numFmt w:val="lowerLetter"/>
      <w:lvlText w:val="%2."/>
      <w:lvlJc w:val="left"/>
      <w:pPr>
        <w:ind w:left="1440" w:hanging="360"/>
      </w:pPr>
    </w:lvl>
    <w:lvl w:ilvl="2" w:tplc="7060924E" w:tentative="1">
      <w:start w:val="1"/>
      <w:numFmt w:val="lowerRoman"/>
      <w:lvlText w:val="%3."/>
      <w:lvlJc w:val="right"/>
      <w:pPr>
        <w:ind w:left="2160" w:hanging="180"/>
      </w:pPr>
    </w:lvl>
    <w:lvl w:ilvl="3" w:tplc="3418C7D2" w:tentative="1">
      <w:start w:val="1"/>
      <w:numFmt w:val="decimal"/>
      <w:lvlText w:val="%4."/>
      <w:lvlJc w:val="left"/>
      <w:pPr>
        <w:ind w:left="2880" w:hanging="360"/>
      </w:pPr>
    </w:lvl>
    <w:lvl w:ilvl="4" w:tplc="6E120F8E" w:tentative="1">
      <w:start w:val="1"/>
      <w:numFmt w:val="lowerLetter"/>
      <w:lvlText w:val="%5."/>
      <w:lvlJc w:val="left"/>
      <w:pPr>
        <w:ind w:left="3600" w:hanging="360"/>
      </w:pPr>
    </w:lvl>
    <w:lvl w:ilvl="5" w:tplc="3F20F92E" w:tentative="1">
      <w:start w:val="1"/>
      <w:numFmt w:val="lowerRoman"/>
      <w:lvlText w:val="%6."/>
      <w:lvlJc w:val="right"/>
      <w:pPr>
        <w:ind w:left="4320" w:hanging="180"/>
      </w:pPr>
    </w:lvl>
    <w:lvl w:ilvl="6" w:tplc="E8C6A34E" w:tentative="1">
      <w:start w:val="1"/>
      <w:numFmt w:val="decimal"/>
      <w:lvlText w:val="%7."/>
      <w:lvlJc w:val="left"/>
      <w:pPr>
        <w:ind w:left="5040" w:hanging="360"/>
      </w:pPr>
    </w:lvl>
    <w:lvl w:ilvl="7" w:tplc="55286126" w:tentative="1">
      <w:start w:val="1"/>
      <w:numFmt w:val="lowerLetter"/>
      <w:lvlText w:val="%8."/>
      <w:lvlJc w:val="left"/>
      <w:pPr>
        <w:ind w:left="5760" w:hanging="360"/>
      </w:pPr>
    </w:lvl>
    <w:lvl w:ilvl="8" w:tplc="674C533C" w:tentative="1">
      <w:start w:val="1"/>
      <w:numFmt w:val="lowerRoman"/>
      <w:lvlText w:val="%9."/>
      <w:lvlJc w:val="right"/>
      <w:pPr>
        <w:ind w:left="6480" w:hanging="180"/>
      </w:pPr>
    </w:lvl>
  </w:abstractNum>
  <w:abstractNum w:abstractNumId="2" w15:restartNumberingAfterBreak="0">
    <w:nsid w:val="0BC839C5"/>
    <w:multiLevelType w:val="hybridMultilevel"/>
    <w:tmpl w:val="F1502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91713"/>
    <w:multiLevelType w:val="hybridMultilevel"/>
    <w:tmpl w:val="BE60F71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3C47D43"/>
    <w:multiLevelType w:val="hybridMultilevel"/>
    <w:tmpl w:val="0142BB5C"/>
    <w:lvl w:ilvl="0" w:tplc="04190001">
      <w:start w:val="1"/>
      <w:numFmt w:val="decimal"/>
      <w:lvlText w:val="%1."/>
      <w:lvlJc w:val="left"/>
      <w:pPr>
        <w:ind w:left="720" w:hanging="360"/>
      </w:pPr>
      <w:rPr>
        <w:rFonts w:hint="default"/>
        <w:sz w:val="15"/>
        <w:szCs w:val="15"/>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 w15:restartNumberingAfterBreak="0">
    <w:nsid w:val="18A7644D"/>
    <w:multiLevelType w:val="multilevel"/>
    <w:tmpl w:val="045444FC"/>
    <w:lvl w:ilvl="0">
      <w:start w:val="1"/>
      <w:numFmt w:val="none"/>
      <w:lvlText w:val="2.1."/>
      <w:lvlJc w:val="left"/>
      <w:pPr>
        <w:tabs>
          <w:tab w:val="num" w:pos="360"/>
        </w:tabs>
        <w:ind w:left="360" w:hanging="360"/>
      </w:pPr>
      <w:rPr>
        <w:rFonts w:hint="default"/>
      </w:rPr>
    </w:lvl>
    <w:lvl w:ilvl="1">
      <w:start w:val="1"/>
      <w:numFmt w:val="decimal"/>
      <w:pStyle w:val="2"/>
      <w:lvlText w:val="%16.1"/>
      <w:lvlJc w:val="left"/>
      <w:pPr>
        <w:tabs>
          <w:tab w:val="num" w:pos="792"/>
        </w:tabs>
        <w:ind w:left="792" w:hanging="432"/>
      </w:pPr>
      <w:rPr>
        <w:rFonts w:ascii="Arial" w:hAnsi="Arial" w:hint="default"/>
        <w:b/>
        <w:i w:val="0"/>
        <w:sz w:val="24"/>
        <w:szCs w:val="24"/>
      </w:rPr>
    </w:lvl>
    <w:lvl w:ilvl="2">
      <w:start w:val="1"/>
      <w:numFmt w:val="decimal"/>
      <w:lvlText w:val="%14.%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E196053"/>
    <w:multiLevelType w:val="multilevel"/>
    <w:tmpl w:val="D1648C02"/>
    <w:lvl w:ilvl="0">
      <w:start w:val="1"/>
      <w:numFmt w:val="decimal"/>
      <w:lvlText w:val="1.%1"/>
      <w:lvlJc w:val="left"/>
      <w:pPr>
        <w:tabs>
          <w:tab w:val="num" w:pos="907"/>
        </w:tabs>
        <w:ind w:left="0" w:firstLine="0"/>
      </w:pPr>
      <w:rPr>
        <w:rFonts w:hint="default"/>
      </w:rPr>
    </w:lvl>
    <w:lvl w:ilvl="1">
      <w:start w:val="1"/>
      <w:numFmt w:val="decimal"/>
      <w:pStyle w:val="9"/>
      <w:lvlText w:val="%1.%2"/>
      <w:lvlJc w:val="left"/>
      <w:pPr>
        <w:tabs>
          <w:tab w:val="num" w:pos="972"/>
        </w:tabs>
        <w:ind w:left="972" w:hanging="432"/>
      </w:pPr>
      <w:rPr>
        <w:rFonts w:ascii="Times New Roman" w:hAnsi="Times New Roman" w:cs="Times New Roman" w:hint="default"/>
        <w:b w:val="0"/>
        <w:i w:val="0"/>
        <w:sz w:val="22"/>
        <w:szCs w:val="22"/>
      </w:rPr>
    </w:lvl>
    <w:lvl w:ilvl="2">
      <w:start w:val="1"/>
      <w:numFmt w:val="decimal"/>
      <w:lvlText w:val="9.%3"/>
      <w:lvlJc w:val="left"/>
      <w:pPr>
        <w:tabs>
          <w:tab w:val="num" w:pos="1440"/>
        </w:tabs>
        <w:ind w:left="1224" w:hanging="504"/>
      </w:pPr>
      <w:rPr>
        <w:rFonts w:ascii="Arial" w:hAnsi="Arial" w:hint="default"/>
        <w:b w:val="0"/>
        <w:i w:val="0"/>
        <w:sz w:val="24"/>
        <w:szCs w:val="24"/>
      </w:rPr>
    </w:lvl>
    <w:lvl w:ilvl="3">
      <w:start w:val="1"/>
      <w:numFmt w:val="decimal"/>
      <w:lvlText w:val="%4%1.%2"/>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334B013C"/>
    <w:multiLevelType w:val="multilevel"/>
    <w:tmpl w:val="132AAD9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BA737DD"/>
    <w:multiLevelType w:val="hybridMultilevel"/>
    <w:tmpl w:val="82AEB946"/>
    <w:lvl w:ilvl="0" w:tplc="2D0EC198">
      <w:start w:val="1"/>
      <w:numFmt w:val="decimal"/>
      <w:lvlText w:val="9.%1."/>
      <w:lvlJc w:val="left"/>
      <w:pPr>
        <w:ind w:left="1428" w:hanging="360"/>
      </w:pPr>
      <w:rPr>
        <w:rFonts w:ascii="Futuris" w:hAnsi="Futuris" w:cs="Times New Roman" w:hint="default"/>
        <w:b w:val="0"/>
        <w:i w:val="0"/>
        <w:caps w:val="0"/>
        <w:strike w:val="0"/>
        <w:dstrike w:val="0"/>
        <w:outline w:val="0"/>
        <w:shadow w:val="0"/>
        <w:emboss w:val="0"/>
        <w:imprint w:val="0"/>
        <w:vanish w:val="0"/>
        <w:spacing w:val="0"/>
        <w:w w:val="100"/>
        <w:position w:val="0"/>
        <w:sz w:val="24"/>
        <w:vertAlign w:val="baseline"/>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3C287803"/>
    <w:multiLevelType w:val="hybridMultilevel"/>
    <w:tmpl w:val="EB9EAB4A"/>
    <w:lvl w:ilvl="0" w:tplc="73864ED8">
      <w:start w:val="1"/>
      <w:numFmt w:val="decimal"/>
      <w:lvlText w:val="%1."/>
      <w:lvlJc w:val="left"/>
      <w:pPr>
        <w:ind w:left="720" w:hanging="360"/>
      </w:pPr>
      <w:rPr>
        <w:rFonts w:ascii="Futuris" w:eastAsia="Calibri" w:hAnsi="Futuris" w:cs="Times New Roman"/>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15:restartNumberingAfterBreak="0">
    <w:nsid w:val="3E271664"/>
    <w:multiLevelType w:val="hybridMultilevel"/>
    <w:tmpl w:val="EB220298"/>
    <w:lvl w:ilvl="0" w:tplc="B88ED19C">
      <w:start w:val="1"/>
      <w:numFmt w:val="decimal"/>
      <w:pStyle w:val="1"/>
      <w:lvlText w:val="%1"/>
      <w:lvlJc w:val="left"/>
      <w:pPr>
        <w:tabs>
          <w:tab w:val="num" w:pos="1080"/>
        </w:tabs>
        <w:ind w:left="1080" w:hanging="36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1" w15:restartNumberingAfterBreak="0">
    <w:nsid w:val="47F83C18"/>
    <w:multiLevelType w:val="hybridMultilevel"/>
    <w:tmpl w:val="782826D6"/>
    <w:lvl w:ilvl="0" w:tplc="5A144AFE">
      <w:start w:val="1"/>
      <w:numFmt w:val="decimal"/>
      <w:lvlText w:val="8.%1."/>
      <w:lvlJc w:val="left"/>
      <w:pPr>
        <w:ind w:left="1428" w:hanging="360"/>
      </w:pPr>
      <w:rPr>
        <w:rFonts w:ascii="Futuris" w:hAnsi="Futuris" w:cs="Times New Roman" w:hint="default"/>
        <w:b w:val="0"/>
        <w:i w:val="0"/>
        <w:caps w:val="0"/>
        <w:strike w:val="0"/>
        <w:dstrike w:val="0"/>
        <w:outline w:val="0"/>
        <w:shadow w:val="0"/>
        <w:emboss w:val="0"/>
        <w:imprint w:val="0"/>
        <w:vanish w:val="0"/>
        <w:spacing w:val="0"/>
        <w:w w:val="100"/>
        <w:position w:val="0"/>
        <w:sz w:val="24"/>
        <w:vertAlign w:val="baseline"/>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B9D7FEC"/>
    <w:multiLevelType w:val="hybridMultilevel"/>
    <w:tmpl w:val="BE60F71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53BC1BDB"/>
    <w:multiLevelType w:val="hybridMultilevel"/>
    <w:tmpl w:val="004CB3E0"/>
    <w:lvl w:ilvl="0" w:tplc="8C54E06C">
      <w:start w:val="1"/>
      <w:numFmt w:val="decimal"/>
      <w:lvlText w:val="%1."/>
      <w:lvlJc w:val="left"/>
      <w:pPr>
        <w:ind w:left="720" w:hanging="360"/>
      </w:pPr>
    </w:lvl>
    <w:lvl w:ilvl="1" w:tplc="4456E7E8" w:tentative="1">
      <w:start w:val="1"/>
      <w:numFmt w:val="lowerLetter"/>
      <w:lvlText w:val="%2."/>
      <w:lvlJc w:val="left"/>
      <w:pPr>
        <w:ind w:left="1440" w:hanging="360"/>
      </w:pPr>
    </w:lvl>
    <w:lvl w:ilvl="2" w:tplc="6A887822" w:tentative="1">
      <w:start w:val="1"/>
      <w:numFmt w:val="lowerRoman"/>
      <w:lvlText w:val="%3."/>
      <w:lvlJc w:val="right"/>
      <w:pPr>
        <w:ind w:left="2160" w:hanging="180"/>
      </w:pPr>
    </w:lvl>
    <w:lvl w:ilvl="3" w:tplc="30FCC43C" w:tentative="1">
      <w:start w:val="1"/>
      <w:numFmt w:val="decimal"/>
      <w:lvlText w:val="%4."/>
      <w:lvlJc w:val="left"/>
      <w:pPr>
        <w:ind w:left="2880" w:hanging="360"/>
      </w:pPr>
    </w:lvl>
    <w:lvl w:ilvl="4" w:tplc="EAAC4BB6" w:tentative="1">
      <w:start w:val="1"/>
      <w:numFmt w:val="lowerLetter"/>
      <w:lvlText w:val="%5."/>
      <w:lvlJc w:val="left"/>
      <w:pPr>
        <w:ind w:left="3600" w:hanging="360"/>
      </w:pPr>
    </w:lvl>
    <w:lvl w:ilvl="5" w:tplc="D38E7476" w:tentative="1">
      <w:start w:val="1"/>
      <w:numFmt w:val="lowerRoman"/>
      <w:lvlText w:val="%6."/>
      <w:lvlJc w:val="right"/>
      <w:pPr>
        <w:ind w:left="4320" w:hanging="180"/>
      </w:pPr>
    </w:lvl>
    <w:lvl w:ilvl="6" w:tplc="49A00D14" w:tentative="1">
      <w:start w:val="1"/>
      <w:numFmt w:val="decimal"/>
      <w:lvlText w:val="%7."/>
      <w:lvlJc w:val="left"/>
      <w:pPr>
        <w:ind w:left="5040" w:hanging="360"/>
      </w:pPr>
    </w:lvl>
    <w:lvl w:ilvl="7" w:tplc="1882A0C0" w:tentative="1">
      <w:start w:val="1"/>
      <w:numFmt w:val="lowerLetter"/>
      <w:lvlText w:val="%8."/>
      <w:lvlJc w:val="left"/>
      <w:pPr>
        <w:ind w:left="5760" w:hanging="360"/>
      </w:pPr>
    </w:lvl>
    <w:lvl w:ilvl="8" w:tplc="83361A92" w:tentative="1">
      <w:start w:val="1"/>
      <w:numFmt w:val="lowerRoman"/>
      <w:lvlText w:val="%9."/>
      <w:lvlJc w:val="right"/>
      <w:pPr>
        <w:ind w:left="6480" w:hanging="180"/>
      </w:pPr>
    </w:lvl>
  </w:abstractNum>
  <w:abstractNum w:abstractNumId="14" w15:restartNumberingAfterBreak="0">
    <w:nsid w:val="6DA40D6B"/>
    <w:multiLevelType w:val="hybridMultilevel"/>
    <w:tmpl w:val="DCD6A6B8"/>
    <w:lvl w:ilvl="0" w:tplc="73864ED8">
      <w:start w:val="1"/>
      <w:numFmt w:val="decimal"/>
      <w:pStyle w:val="10"/>
      <w:lvlText w:val="%1."/>
      <w:lvlJc w:val="left"/>
      <w:pPr>
        <w:tabs>
          <w:tab w:val="num" w:pos="3729"/>
        </w:tabs>
        <w:ind w:left="3729" w:hanging="360"/>
      </w:pPr>
      <w:rPr>
        <w:rFonts w:ascii="Arial" w:hAnsi="Arial" w:hint="default"/>
        <w:b/>
        <w:i w:val="0"/>
        <w:sz w:val="28"/>
        <w:szCs w:val="28"/>
      </w:rPr>
    </w:lvl>
    <w:lvl w:ilvl="1" w:tplc="04190003">
      <w:numFmt w:val="none"/>
      <w:pStyle w:val="6"/>
      <w:lvlText w:val=""/>
      <w:lvlJc w:val="left"/>
      <w:pPr>
        <w:tabs>
          <w:tab w:val="num" w:pos="360"/>
        </w:tabs>
      </w:pPr>
    </w:lvl>
    <w:lvl w:ilvl="2" w:tplc="04190005">
      <w:numFmt w:val="none"/>
      <w:pStyle w:val="8"/>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15" w15:restartNumberingAfterBreak="0">
    <w:nsid w:val="6E2F625C"/>
    <w:multiLevelType w:val="hybridMultilevel"/>
    <w:tmpl w:val="EB9EAB4A"/>
    <w:lvl w:ilvl="0" w:tplc="FFFFFFFF">
      <w:start w:val="1"/>
      <w:numFmt w:val="decimal"/>
      <w:lvlText w:val="%1."/>
      <w:lvlJc w:val="left"/>
      <w:pPr>
        <w:ind w:left="720" w:hanging="360"/>
      </w:pPr>
      <w:rPr>
        <w:rFonts w:ascii="Futuris" w:eastAsia="Calibri" w:hAnsi="Futuri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5767A7E"/>
    <w:multiLevelType w:val="hybridMultilevel"/>
    <w:tmpl w:val="74DA472A"/>
    <w:lvl w:ilvl="0" w:tplc="B88ED1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C33DEB"/>
    <w:multiLevelType w:val="multilevel"/>
    <w:tmpl w:val="8070AA14"/>
    <w:lvl w:ilvl="0">
      <w:start w:val="1"/>
      <w:numFmt w:val="none"/>
      <w:lvlText w:val="2.1."/>
      <w:lvlJc w:val="left"/>
      <w:pPr>
        <w:tabs>
          <w:tab w:val="num" w:pos="360"/>
        </w:tabs>
        <w:ind w:left="360" w:hanging="360"/>
      </w:pPr>
      <w:rPr>
        <w:rFonts w:hint="default"/>
      </w:rPr>
    </w:lvl>
    <w:lvl w:ilvl="1">
      <w:start w:val="1"/>
      <w:numFmt w:val="decimal"/>
      <w:pStyle w:val="20"/>
      <w:lvlText w:val="%11.%2."/>
      <w:lvlJc w:val="left"/>
      <w:pPr>
        <w:tabs>
          <w:tab w:val="num" w:pos="1152"/>
        </w:tabs>
        <w:ind w:left="115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14"/>
  </w:num>
  <w:num w:numId="3">
    <w:abstractNumId w:val="17"/>
  </w:num>
  <w:num w:numId="4">
    <w:abstractNumId w:val="5"/>
  </w:num>
  <w:num w:numId="5">
    <w:abstractNumId w:val="6"/>
  </w:num>
  <w:num w:numId="6">
    <w:abstractNumId w:val="4"/>
  </w:num>
  <w:num w:numId="7">
    <w:abstractNumId w:val="3"/>
  </w:num>
  <w:num w:numId="8">
    <w:abstractNumId w:val="15"/>
  </w:num>
  <w:num w:numId="9">
    <w:abstractNumId w:val="2"/>
  </w:num>
  <w:num w:numId="10">
    <w:abstractNumId w:val="16"/>
  </w:num>
  <w:num w:numId="11">
    <w:abstractNumId w:val="13"/>
  </w:num>
  <w:num w:numId="12">
    <w:abstractNumId w:val="1"/>
  </w:num>
  <w:num w:numId="13">
    <w:abstractNumId w:val="12"/>
  </w:num>
  <w:num w:numId="14">
    <w:abstractNumId w:val="9"/>
  </w:num>
  <w:num w:numId="15">
    <w:abstractNumId w:val="0"/>
  </w:num>
  <w:num w:numId="16">
    <w:abstractNumId w:val="8"/>
  </w:num>
  <w:num w:numId="17">
    <w:abstractNumId w:val="7"/>
  </w:num>
  <w:num w:numId="1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C6"/>
    <w:rsid w:val="000251C6"/>
    <w:rsid w:val="0002602E"/>
    <w:rsid w:val="00295561"/>
    <w:rsid w:val="003104BE"/>
    <w:rsid w:val="005575C2"/>
    <w:rsid w:val="00587EB2"/>
    <w:rsid w:val="00594BA7"/>
    <w:rsid w:val="00686808"/>
    <w:rsid w:val="00697CCE"/>
    <w:rsid w:val="0080454D"/>
    <w:rsid w:val="00862B84"/>
    <w:rsid w:val="008A36E4"/>
    <w:rsid w:val="008C1BB5"/>
    <w:rsid w:val="00B60662"/>
    <w:rsid w:val="00CD0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5062A7-941B-4CB0-AAF7-142B067E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1C6"/>
    <w:pPr>
      <w:spacing w:after="0" w:line="276" w:lineRule="auto"/>
      <w:ind w:firstLine="425"/>
      <w:contextualSpacing/>
      <w:jc w:val="both"/>
    </w:pPr>
    <w:rPr>
      <w:rFonts w:ascii="Futuris" w:eastAsia="Calibri" w:hAnsi="Futuris" w:cs="Times New Roman"/>
      <w:sz w:val="24"/>
    </w:rPr>
  </w:style>
  <w:style w:type="paragraph" w:styleId="11">
    <w:name w:val="heading 1"/>
    <w:basedOn w:val="a"/>
    <w:next w:val="a"/>
    <w:link w:val="12"/>
    <w:autoRedefine/>
    <w:uiPriority w:val="9"/>
    <w:qFormat/>
    <w:rsid w:val="005575C2"/>
    <w:pPr>
      <w:keepNext/>
      <w:keepLines/>
      <w:spacing w:line="240" w:lineRule="auto"/>
      <w:ind w:firstLine="0"/>
      <w:contextualSpacing w:val="0"/>
      <w:jc w:val="right"/>
      <w:outlineLvl w:val="0"/>
    </w:pPr>
    <w:rPr>
      <w:bCs/>
      <w:sz w:val="16"/>
      <w:szCs w:val="16"/>
    </w:rPr>
  </w:style>
  <w:style w:type="paragraph" w:styleId="21">
    <w:name w:val="heading 2"/>
    <w:basedOn w:val="a"/>
    <w:next w:val="a"/>
    <w:link w:val="22"/>
    <w:uiPriority w:val="9"/>
    <w:qFormat/>
    <w:rsid w:val="000251C6"/>
    <w:pPr>
      <w:keepNext/>
      <w:tabs>
        <w:tab w:val="left" w:pos="567"/>
      </w:tabs>
      <w:spacing w:before="480" w:after="120" w:line="360" w:lineRule="auto"/>
      <w:ind w:firstLine="0"/>
      <w:outlineLvl w:val="1"/>
    </w:pPr>
    <w:rPr>
      <w:rFonts w:eastAsia="Times New Roman"/>
      <w:sz w:val="28"/>
      <w:lang w:eastAsia="ru-RU"/>
    </w:rPr>
  </w:style>
  <w:style w:type="paragraph" w:styleId="3">
    <w:name w:val="heading 3"/>
    <w:basedOn w:val="a"/>
    <w:next w:val="a"/>
    <w:link w:val="30"/>
    <w:uiPriority w:val="9"/>
    <w:qFormat/>
    <w:rsid w:val="000251C6"/>
    <w:pPr>
      <w:keepNext/>
      <w:spacing w:before="360" w:line="360" w:lineRule="auto"/>
      <w:ind w:firstLine="567"/>
      <w:contextualSpacing w:val="0"/>
      <w:outlineLvl w:val="2"/>
    </w:pPr>
    <w:rPr>
      <w:rFonts w:eastAsia="Times New Roman"/>
      <w:szCs w:val="20"/>
      <w:lang w:eastAsia="ru-RU"/>
    </w:rPr>
  </w:style>
  <w:style w:type="paragraph" w:styleId="4">
    <w:name w:val="heading 4"/>
    <w:basedOn w:val="a"/>
    <w:next w:val="a"/>
    <w:link w:val="40"/>
    <w:qFormat/>
    <w:rsid w:val="000251C6"/>
    <w:pPr>
      <w:keepNext/>
      <w:keepLines/>
      <w:spacing w:before="200"/>
      <w:outlineLvl w:val="3"/>
    </w:pPr>
    <w:rPr>
      <w:rFonts w:ascii="Cambria" w:eastAsia="Times New Roman" w:hAnsi="Cambria"/>
      <w:b/>
      <w:bCs/>
      <w:i/>
      <w:iCs/>
      <w:color w:val="4F81BD"/>
    </w:rPr>
  </w:style>
  <w:style w:type="paragraph" w:styleId="5">
    <w:name w:val="heading 5"/>
    <w:basedOn w:val="a"/>
    <w:next w:val="a"/>
    <w:link w:val="50"/>
    <w:qFormat/>
    <w:rsid w:val="000251C6"/>
    <w:pPr>
      <w:keepNext/>
      <w:spacing w:line="240" w:lineRule="auto"/>
      <w:jc w:val="center"/>
      <w:outlineLvl w:val="4"/>
    </w:pPr>
    <w:rPr>
      <w:rFonts w:ascii="Times New Roman" w:eastAsia="Times New Roman" w:hAnsi="Times New Roman"/>
      <w:b/>
      <w:sz w:val="28"/>
      <w:szCs w:val="20"/>
      <w:lang w:eastAsia="ru-RU"/>
    </w:rPr>
  </w:style>
  <w:style w:type="paragraph" w:styleId="60">
    <w:name w:val="heading 6"/>
    <w:basedOn w:val="a"/>
    <w:next w:val="a"/>
    <w:link w:val="61"/>
    <w:qFormat/>
    <w:rsid w:val="000251C6"/>
    <w:pPr>
      <w:keepNext/>
      <w:spacing w:line="480" w:lineRule="auto"/>
      <w:outlineLvl w:val="5"/>
    </w:pPr>
    <w:rPr>
      <w:rFonts w:ascii="Times New Roman" w:eastAsia="Times New Roman" w:hAnsi="Times New Roman"/>
      <w:b/>
      <w:sz w:val="28"/>
      <w:szCs w:val="20"/>
      <w:lang w:eastAsia="ru-RU"/>
    </w:rPr>
  </w:style>
  <w:style w:type="paragraph" w:styleId="7">
    <w:name w:val="heading 7"/>
    <w:basedOn w:val="a"/>
    <w:next w:val="a"/>
    <w:link w:val="70"/>
    <w:qFormat/>
    <w:rsid w:val="000251C6"/>
    <w:pPr>
      <w:keepNext/>
      <w:keepLines/>
      <w:spacing w:before="200"/>
      <w:outlineLvl w:val="6"/>
    </w:pPr>
    <w:rPr>
      <w:rFonts w:ascii="Cambria" w:eastAsia="Times New Roman" w:hAnsi="Cambria"/>
      <w:i/>
      <w:iCs/>
      <w:color w:val="404040"/>
    </w:rPr>
  </w:style>
  <w:style w:type="paragraph" w:styleId="80">
    <w:name w:val="heading 8"/>
    <w:basedOn w:val="a"/>
    <w:next w:val="a"/>
    <w:link w:val="81"/>
    <w:qFormat/>
    <w:rsid w:val="000251C6"/>
    <w:pPr>
      <w:keepNext/>
      <w:spacing w:line="240" w:lineRule="auto"/>
      <w:jc w:val="center"/>
      <w:outlineLvl w:val="7"/>
    </w:pPr>
    <w:rPr>
      <w:rFonts w:ascii="Times New Roman" w:eastAsia="Times New Roman" w:hAnsi="Times New Roman"/>
      <w:b/>
      <w:sz w:val="20"/>
      <w:szCs w:val="20"/>
      <w:lang w:eastAsia="ru-RU"/>
    </w:rPr>
  </w:style>
  <w:style w:type="paragraph" w:styleId="90">
    <w:name w:val="heading 9"/>
    <w:basedOn w:val="a"/>
    <w:next w:val="a"/>
    <w:link w:val="91"/>
    <w:qFormat/>
    <w:rsid w:val="000251C6"/>
    <w:pPr>
      <w:keepNext/>
      <w:spacing w:line="240" w:lineRule="auto"/>
      <w:ind w:left="720"/>
      <w:outlineLvl w:val="8"/>
    </w:pPr>
    <w:rPr>
      <w:rFonts w:ascii="Times New Roman" w:eastAsia="Times New Roman" w:hAnsi="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rsid w:val="005575C2"/>
    <w:rPr>
      <w:rFonts w:ascii="Futuris" w:eastAsia="Calibri" w:hAnsi="Futuris" w:cs="Times New Roman"/>
      <w:bCs/>
      <w:sz w:val="16"/>
      <w:szCs w:val="16"/>
    </w:rPr>
  </w:style>
  <w:style w:type="character" w:customStyle="1" w:styleId="22">
    <w:name w:val="Заголовок 2 Знак"/>
    <w:basedOn w:val="a0"/>
    <w:link w:val="21"/>
    <w:uiPriority w:val="9"/>
    <w:rsid w:val="000251C6"/>
    <w:rPr>
      <w:rFonts w:ascii="Futuris" w:eastAsia="Times New Roman" w:hAnsi="Futuris" w:cs="Times New Roman"/>
      <w:sz w:val="28"/>
      <w:lang w:eastAsia="ru-RU"/>
    </w:rPr>
  </w:style>
  <w:style w:type="character" w:customStyle="1" w:styleId="30">
    <w:name w:val="Заголовок 3 Знак"/>
    <w:basedOn w:val="a0"/>
    <w:link w:val="3"/>
    <w:uiPriority w:val="9"/>
    <w:rsid w:val="000251C6"/>
    <w:rPr>
      <w:rFonts w:ascii="Futuris" w:eastAsia="Times New Roman" w:hAnsi="Futuris" w:cs="Times New Roman"/>
      <w:sz w:val="24"/>
      <w:szCs w:val="20"/>
      <w:lang w:eastAsia="ru-RU"/>
    </w:rPr>
  </w:style>
  <w:style w:type="character" w:customStyle="1" w:styleId="40">
    <w:name w:val="Заголовок 4 Знак"/>
    <w:basedOn w:val="a0"/>
    <w:link w:val="4"/>
    <w:rsid w:val="000251C6"/>
    <w:rPr>
      <w:rFonts w:ascii="Cambria" w:eastAsia="Times New Roman" w:hAnsi="Cambria" w:cs="Times New Roman"/>
      <w:b/>
      <w:bCs/>
      <w:i/>
      <w:iCs/>
      <w:color w:val="4F81BD"/>
      <w:sz w:val="24"/>
    </w:rPr>
  </w:style>
  <w:style w:type="character" w:customStyle="1" w:styleId="50">
    <w:name w:val="Заголовок 5 Знак"/>
    <w:basedOn w:val="a0"/>
    <w:link w:val="5"/>
    <w:rsid w:val="000251C6"/>
    <w:rPr>
      <w:rFonts w:ascii="Times New Roman" w:eastAsia="Times New Roman" w:hAnsi="Times New Roman" w:cs="Times New Roman"/>
      <w:b/>
      <w:sz w:val="28"/>
      <w:szCs w:val="20"/>
      <w:lang w:eastAsia="ru-RU"/>
    </w:rPr>
  </w:style>
  <w:style w:type="character" w:customStyle="1" w:styleId="61">
    <w:name w:val="Заголовок 6 Знак"/>
    <w:basedOn w:val="a0"/>
    <w:link w:val="60"/>
    <w:rsid w:val="000251C6"/>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0251C6"/>
    <w:rPr>
      <w:rFonts w:ascii="Cambria" w:eastAsia="Times New Roman" w:hAnsi="Cambria" w:cs="Times New Roman"/>
      <w:i/>
      <w:iCs/>
      <w:color w:val="404040"/>
      <w:sz w:val="24"/>
    </w:rPr>
  </w:style>
  <w:style w:type="character" w:customStyle="1" w:styleId="81">
    <w:name w:val="Заголовок 8 Знак"/>
    <w:basedOn w:val="a0"/>
    <w:link w:val="80"/>
    <w:rsid w:val="000251C6"/>
    <w:rPr>
      <w:rFonts w:ascii="Times New Roman" w:eastAsia="Times New Roman" w:hAnsi="Times New Roman" w:cs="Times New Roman"/>
      <w:b/>
      <w:sz w:val="20"/>
      <w:szCs w:val="20"/>
      <w:lang w:eastAsia="ru-RU"/>
    </w:rPr>
  </w:style>
  <w:style w:type="character" w:customStyle="1" w:styleId="91">
    <w:name w:val="Заголовок 9 Знак"/>
    <w:basedOn w:val="a0"/>
    <w:link w:val="90"/>
    <w:rsid w:val="000251C6"/>
    <w:rPr>
      <w:rFonts w:ascii="Times New Roman" w:eastAsia="Times New Roman" w:hAnsi="Times New Roman" w:cs="Times New Roman"/>
      <w:b/>
      <w:bCs/>
      <w:sz w:val="24"/>
      <w:szCs w:val="20"/>
      <w:lang w:eastAsia="ru-RU"/>
    </w:rPr>
  </w:style>
  <w:style w:type="paragraph" w:styleId="a3">
    <w:name w:val="header"/>
    <w:basedOn w:val="a"/>
    <w:link w:val="a4"/>
    <w:uiPriority w:val="99"/>
    <w:unhideWhenUsed/>
    <w:rsid w:val="000251C6"/>
    <w:pPr>
      <w:tabs>
        <w:tab w:val="center" w:pos="4677"/>
        <w:tab w:val="right" w:pos="9355"/>
      </w:tabs>
      <w:spacing w:line="240" w:lineRule="auto"/>
    </w:pPr>
  </w:style>
  <w:style w:type="character" w:customStyle="1" w:styleId="a4">
    <w:name w:val="Верхний колонтитул Знак"/>
    <w:basedOn w:val="a0"/>
    <w:link w:val="a3"/>
    <w:uiPriority w:val="99"/>
    <w:rsid w:val="000251C6"/>
    <w:rPr>
      <w:rFonts w:ascii="Futuris" w:eastAsia="Calibri" w:hAnsi="Futuris" w:cs="Times New Roman"/>
      <w:sz w:val="24"/>
    </w:rPr>
  </w:style>
  <w:style w:type="paragraph" w:styleId="a5">
    <w:name w:val="footer"/>
    <w:basedOn w:val="a"/>
    <w:link w:val="a6"/>
    <w:unhideWhenUsed/>
    <w:rsid w:val="000251C6"/>
    <w:pPr>
      <w:tabs>
        <w:tab w:val="center" w:pos="4677"/>
        <w:tab w:val="right" w:pos="9355"/>
      </w:tabs>
      <w:spacing w:line="240" w:lineRule="auto"/>
    </w:pPr>
  </w:style>
  <w:style w:type="character" w:customStyle="1" w:styleId="a6">
    <w:name w:val="Нижний колонтитул Знак"/>
    <w:basedOn w:val="a0"/>
    <w:link w:val="a5"/>
    <w:rsid w:val="000251C6"/>
    <w:rPr>
      <w:rFonts w:ascii="Futuris" w:eastAsia="Calibri" w:hAnsi="Futuris" w:cs="Times New Roman"/>
      <w:sz w:val="24"/>
    </w:rPr>
  </w:style>
  <w:style w:type="paragraph" w:styleId="a7">
    <w:name w:val="Balloon Text"/>
    <w:basedOn w:val="a"/>
    <w:link w:val="a8"/>
    <w:uiPriority w:val="99"/>
    <w:semiHidden/>
    <w:unhideWhenUsed/>
    <w:rsid w:val="000251C6"/>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51C6"/>
    <w:rPr>
      <w:rFonts w:ascii="Tahoma" w:eastAsia="Calibri" w:hAnsi="Tahoma" w:cs="Tahoma"/>
      <w:sz w:val="16"/>
      <w:szCs w:val="16"/>
    </w:rPr>
  </w:style>
  <w:style w:type="table" w:styleId="a9">
    <w:name w:val="Table Grid"/>
    <w:basedOn w:val="a1"/>
    <w:uiPriority w:val="59"/>
    <w:rsid w:val="000251C6"/>
    <w:pPr>
      <w:spacing w:after="0" w:line="36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0251C6"/>
    <w:pPr>
      <w:spacing w:line="360" w:lineRule="auto"/>
      <w:ind w:firstLine="720"/>
    </w:pPr>
    <w:rPr>
      <w:rFonts w:ascii="Times New Roman" w:eastAsia="Times New Roman" w:hAnsi="Times New Roman"/>
      <w:sz w:val="28"/>
      <w:szCs w:val="20"/>
      <w:lang w:eastAsia="ru-RU"/>
    </w:rPr>
  </w:style>
  <w:style w:type="character" w:customStyle="1" w:styleId="ab">
    <w:name w:val="Основной текст Знак"/>
    <w:basedOn w:val="a0"/>
    <w:link w:val="aa"/>
    <w:rsid w:val="000251C6"/>
    <w:rPr>
      <w:rFonts w:ascii="Times New Roman" w:eastAsia="Times New Roman" w:hAnsi="Times New Roman" w:cs="Times New Roman"/>
      <w:sz w:val="28"/>
      <w:szCs w:val="20"/>
      <w:lang w:eastAsia="ru-RU"/>
    </w:rPr>
  </w:style>
  <w:style w:type="paragraph" w:styleId="ac">
    <w:name w:val="Title"/>
    <w:basedOn w:val="a"/>
    <w:link w:val="ad"/>
    <w:qFormat/>
    <w:rsid w:val="000251C6"/>
    <w:pPr>
      <w:spacing w:line="240" w:lineRule="auto"/>
      <w:jc w:val="center"/>
    </w:pPr>
    <w:rPr>
      <w:rFonts w:ascii="Times New Roman" w:eastAsia="Times New Roman" w:hAnsi="Times New Roman"/>
      <w:b/>
      <w:sz w:val="32"/>
      <w:szCs w:val="20"/>
      <w:lang w:eastAsia="ru-RU"/>
    </w:rPr>
  </w:style>
  <w:style w:type="character" w:customStyle="1" w:styleId="ad">
    <w:name w:val="Название Знак"/>
    <w:basedOn w:val="a0"/>
    <w:link w:val="ac"/>
    <w:rsid w:val="000251C6"/>
    <w:rPr>
      <w:rFonts w:ascii="Times New Roman" w:eastAsia="Times New Roman" w:hAnsi="Times New Roman" w:cs="Times New Roman"/>
      <w:b/>
      <w:sz w:val="32"/>
      <w:szCs w:val="20"/>
      <w:lang w:eastAsia="ru-RU"/>
    </w:rPr>
  </w:style>
  <w:style w:type="paragraph" w:styleId="23">
    <w:name w:val="Body Text 2"/>
    <w:basedOn w:val="a"/>
    <w:link w:val="24"/>
    <w:rsid w:val="000251C6"/>
    <w:pPr>
      <w:spacing w:line="240" w:lineRule="auto"/>
    </w:pPr>
    <w:rPr>
      <w:rFonts w:ascii="Times New Roman" w:eastAsia="Times New Roman" w:hAnsi="Times New Roman"/>
      <w:sz w:val="28"/>
      <w:szCs w:val="20"/>
      <w:lang w:eastAsia="ru-RU"/>
    </w:rPr>
  </w:style>
  <w:style w:type="character" w:customStyle="1" w:styleId="24">
    <w:name w:val="Основной текст 2 Знак"/>
    <w:basedOn w:val="a0"/>
    <w:link w:val="23"/>
    <w:rsid w:val="000251C6"/>
    <w:rPr>
      <w:rFonts w:ascii="Times New Roman" w:eastAsia="Times New Roman" w:hAnsi="Times New Roman" w:cs="Times New Roman"/>
      <w:sz w:val="28"/>
      <w:szCs w:val="20"/>
      <w:lang w:eastAsia="ru-RU"/>
    </w:rPr>
  </w:style>
  <w:style w:type="paragraph" w:styleId="31">
    <w:name w:val="Body Text 3"/>
    <w:basedOn w:val="a"/>
    <w:link w:val="32"/>
    <w:rsid w:val="000251C6"/>
    <w:pPr>
      <w:spacing w:line="240" w:lineRule="auto"/>
    </w:pPr>
    <w:rPr>
      <w:rFonts w:ascii="Times New Roman" w:eastAsia="Times New Roman" w:hAnsi="Times New Roman"/>
      <w:szCs w:val="20"/>
      <w:lang w:eastAsia="ru-RU"/>
    </w:rPr>
  </w:style>
  <w:style w:type="character" w:customStyle="1" w:styleId="32">
    <w:name w:val="Основной текст 3 Знак"/>
    <w:basedOn w:val="a0"/>
    <w:link w:val="31"/>
    <w:rsid w:val="000251C6"/>
    <w:rPr>
      <w:rFonts w:ascii="Times New Roman" w:eastAsia="Times New Roman" w:hAnsi="Times New Roman" w:cs="Times New Roman"/>
      <w:sz w:val="24"/>
      <w:szCs w:val="20"/>
      <w:lang w:eastAsia="ru-RU"/>
    </w:rPr>
  </w:style>
  <w:style w:type="paragraph" w:styleId="ae">
    <w:name w:val="Body Text Indent"/>
    <w:basedOn w:val="a"/>
    <w:link w:val="af"/>
    <w:rsid w:val="000251C6"/>
    <w:pPr>
      <w:spacing w:line="240" w:lineRule="auto"/>
      <w:ind w:firstLine="720"/>
    </w:pPr>
    <w:rPr>
      <w:rFonts w:ascii="Times New Roman" w:eastAsia="Times New Roman" w:hAnsi="Times New Roman"/>
      <w:szCs w:val="20"/>
      <w:lang w:eastAsia="ru-RU"/>
    </w:rPr>
  </w:style>
  <w:style w:type="character" w:customStyle="1" w:styleId="af">
    <w:name w:val="Основной текст с отступом Знак"/>
    <w:basedOn w:val="a0"/>
    <w:link w:val="ae"/>
    <w:rsid w:val="000251C6"/>
    <w:rPr>
      <w:rFonts w:ascii="Times New Roman" w:eastAsia="Times New Roman" w:hAnsi="Times New Roman" w:cs="Times New Roman"/>
      <w:sz w:val="24"/>
      <w:szCs w:val="20"/>
      <w:lang w:eastAsia="ru-RU"/>
    </w:rPr>
  </w:style>
  <w:style w:type="paragraph" w:styleId="25">
    <w:name w:val="Body Text Indent 2"/>
    <w:basedOn w:val="a"/>
    <w:link w:val="26"/>
    <w:rsid w:val="000251C6"/>
    <w:pPr>
      <w:spacing w:line="240" w:lineRule="auto"/>
      <w:ind w:firstLine="720"/>
      <w:jc w:val="center"/>
    </w:pPr>
    <w:rPr>
      <w:rFonts w:ascii="Times New Roman" w:eastAsia="Times New Roman" w:hAnsi="Times New Roman"/>
      <w:b/>
      <w:bCs/>
      <w:szCs w:val="20"/>
      <w:lang w:eastAsia="ru-RU"/>
    </w:rPr>
  </w:style>
  <w:style w:type="character" w:customStyle="1" w:styleId="26">
    <w:name w:val="Основной текст с отступом 2 Знак"/>
    <w:basedOn w:val="a0"/>
    <w:link w:val="25"/>
    <w:rsid w:val="000251C6"/>
    <w:rPr>
      <w:rFonts w:ascii="Times New Roman" w:eastAsia="Times New Roman" w:hAnsi="Times New Roman" w:cs="Times New Roman"/>
      <w:b/>
      <w:bCs/>
      <w:sz w:val="24"/>
      <w:szCs w:val="20"/>
      <w:lang w:eastAsia="ru-RU"/>
    </w:rPr>
  </w:style>
  <w:style w:type="paragraph" w:styleId="33">
    <w:name w:val="Body Text Indent 3"/>
    <w:basedOn w:val="a"/>
    <w:link w:val="34"/>
    <w:rsid w:val="000251C6"/>
    <w:pPr>
      <w:spacing w:line="240" w:lineRule="auto"/>
      <w:ind w:firstLine="720"/>
    </w:pPr>
    <w:rPr>
      <w:rFonts w:ascii="Times New Roman" w:eastAsia="Times New Roman" w:hAnsi="Times New Roman"/>
      <w:szCs w:val="20"/>
      <w:lang w:eastAsia="ru-RU"/>
    </w:rPr>
  </w:style>
  <w:style w:type="character" w:customStyle="1" w:styleId="34">
    <w:name w:val="Основной текст с отступом 3 Знак"/>
    <w:basedOn w:val="a0"/>
    <w:link w:val="33"/>
    <w:rsid w:val="000251C6"/>
    <w:rPr>
      <w:rFonts w:ascii="Times New Roman" w:eastAsia="Times New Roman" w:hAnsi="Times New Roman" w:cs="Times New Roman"/>
      <w:sz w:val="24"/>
      <w:szCs w:val="20"/>
      <w:lang w:eastAsia="ru-RU"/>
    </w:rPr>
  </w:style>
  <w:style w:type="character" w:styleId="af0">
    <w:name w:val="page number"/>
    <w:basedOn w:val="a0"/>
    <w:rsid w:val="000251C6"/>
  </w:style>
  <w:style w:type="paragraph" w:styleId="af1">
    <w:name w:val="Block Text"/>
    <w:basedOn w:val="a"/>
    <w:rsid w:val="000251C6"/>
    <w:pPr>
      <w:shd w:val="clear" w:color="auto" w:fill="FFFFFF"/>
      <w:spacing w:before="317" w:line="326" w:lineRule="exact"/>
      <w:ind w:left="14" w:right="-1" w:firstLine="562"/>
    </w:pPr>
    <w:rPr>
      <w:rFonts w:ascii="Times New Roman" w:eastAsia="Times New Roman" w:hAnsi="Times New Roman"/>
      <w:color w:val="000000"/>
      <w:szCs w:val="28"/>
      <w:lang w:eastAsia="ru-RU"/>
    </w:rPr>
  </w:style>
  <w:style w:type="paragraph" w:styleId="af2">
    <w:name w:val="Subtitle"/>
    <w:basedOn w:val="a"/>
    <w:link w:val="af3"/>
    <w:qFormat/>
    <w:rsid w:val="000251C6"/>
    <w:pPr>
      <w:spacing w:line="240" w:lineRule="auto"/>
      <w:jc w:val="center"/>
    </w:pPr>
    <w:rPr>
      <w:rFonts w:ascii="Arial Black" w:eastAsia="Times New Roman" w:hAnsi="Arial Black"/>
      <w:b/>
      <w:bCs/>
      <w:i/>
      <w:iCs/>
      <w:color w:val="FF0000"/>
      <w:sz w:val="96"/>
      <w:szCs w:val="24"/>
      <w:lang w:eastAsia="ru-RU"/>
    </w:rPr>
  </w:style>
  <w:style w:type="character" w:customStyle="1" w:styleId="af3">
    <w:name w:val="Подзаголовок Знак"/>
    <w:basedOn w:val="a0"/>
    <w:link w:val="af2"/>
    <w:rsid w:val="000251C6"/>
    <w:rPr>
      <w:rFonts w:ascii="Arial Black" w:eastAsia="Times New Roman" w:hAnsi="Arial Black" w:cs="Times New Roman"/>
      <w:b/>
      <w:bCs/>
      <w:i/>
      <w:iCs/>
      <w:color w:val="FF0000"/>
      <w:sz w:val="96"/>
      <w:szCs w:val="24"/>
      <w:lang w:eastAsia="ru-RU"/>
    </w:rPr>
  </w:style>
  <w:style w:type="paragraph" w:customStyle="1" w:styleId="-11">
    <w:name w:val="Цветной список - Акцент 11"/>
    <w:basedOn w:val="a"/>
    <w:uiPriority w:val="34"/>
    <w:qFormat/>
    <w:rsid w:val="000251C6"/>
    <w:pPr>
      <w:ind w:left="720"/>
    </w:pPr>
  </w:style>
  <w:style w:type="character" w:styleId="af4">
    <w:name w:val="Hyperlink"/>
    <w:uiPriority w:val="99"/>
    <w:rsid w:val="000251C6"/>
    <w:rPr>
      <w:color w:val="0000FF"/>
      <w:u w:val="single"/>
    </w:rPr>
  </w:style>
  <w:style w:type="paragraph" w:styleId="13">
    <w:name w:val="toc 1"/>
    <w:basedOn w:val="a"/>
    <w:next w:val="a"/>
    <w:autoRedefine/>
    <w:uiPriority w:val="39"/>
    <w:rsid w:val="000251C6"/>
    <w:pPr>
      <w:tabs>
        <w:tab w:val="right" w:leader="dot" w:pos="10195"/>
      </w:tabs>
      <w:spacing w:line="360" w:lineRule="auto"/>
      <w:ind w:left="284" w:hanging="284"/>
    </w:pPr>
    <w:rPr>
      <w:caps/>
    </w:rPr>
  </w:style>
  <w:style w:type="paragraph" w:customStyle="1" w:styleId="af5">
    <w:name w:val="Перечисление (список)"/>
    <w:basedOn w:val="a"/>
    <w:next w:val="a"/>
    <w:rsid w:val="000251C6"/>
    <w:pPr>
      <w:overflowPunct w:val="0"/>
      <w:autoSpaceDE w:val="0"/>
      <w:autoSpaceDN w:val="0"/>
      <w:adjustRightInd w:val="0"/>
      <w:spacing w:before="60" w:line="240" w:lineRule="auto"/>
      <w:ind w:left="454" w:hanging="227"/>
      <w:textAlignment w:val="baseline"/>
    </w:pPr>
    <w:rPr>
      <w:rFonts w:ascii="Times New Roman" w:eastAsia="Times New Roman" w:hAnsi="Times New Roman"/>
      <w:szCs w:val="20"/>
      <w:lang w:eastAsia="ru-RU"/>
    </w:rPr>
  </w:style>
  <w:style w:type="paragraph" w:styleId="af6">
    <w:name w:val="footnote text"/>
    <w:basedOn w:val="a"/>
    <w:link w:val="af7"/>
    <w:rsid w:val="000251C6"/>
    <w:pPr>
      <w:spacing w:line="240" w:lineRule="auto"/>
    </w:pPr>
    <w:rPr>
      <w:rFonts w:ascii="Times New Roman" w:eastAsia="Times New Roman" w:hAnsi="Times New Roman"/>
      <w:sz w:val="20"/>
      <w:szCs w:val="20"/>
      <w:lang w:eastAsia="ar-SA"/>
    </w:rPr>
  </w:style>
  <w:style w:type="character" w:customStyle="1" w:styleId="af7">
    <w:name w:val="Текст сноски Знак"/>
    <w:basedOn w:val="a0"/>
    <w:link w:val="af6"/>
    <w:rsid w:val="000251C6"/>
    <w:rPr>
      <w:rFonts w:ascii="Times New Roman" w:eastAsia="Times New Roman" w:hAnsi="Times New Roman" w:cs="Times New Roman"/>
      <w:sz w:val="20"/>
      <w:szCs w:val="20"/>
      <w:lang w:eastAsia="ar-SA"/>
    </w:rPr>
  </w:style>
  <w:style w:type="character" w:styleId="af8">
    <w:name w:val="footnote reference"/>
    <w:rsid w:val="000251C6"/>
    <w:rPr>
      <w:vertAlign w:val="superscript"/>
    </w:rPr>
  </w:style>
  <w:style w:type="paragraph" w:customStyle="1" w:styleId="-110">
    <w:name w:val="Цветная заливка - Акцент 11"/>
    <w:hidden/>
    <w:uiPriority w:val="99"/>
    <w:semiHidden/>
    <w:rsid w:val="000251C6"/>
    <w:pPr>
      <w:spacing w:after="0" w:line="360" w:lineRule="auto"/>
      <w:ind w:firstLine="567"/>
      <w:jc w:val="both"/>
    </w:pPr>
    <w:rPr>
      <w:rFonts w:ascii="Calibri" w:eastAsia="Calibri" w:hAnsi="Calibri" w:cs="Times New Roman"/>
    </w:rPr>
  </w:style>
  <w:style w:type="paragraph" w:customStyle="1" w:styleId="TableText">
    <w:name w:val="Table Text"/>
    <w:rsid w:val="00025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spacing w:before="95" w:after="14" w:line="210" w:lineRule="atLeast"/>
      <w:ind w:left="32" w:right="32" w:firstLine="567"/>
      <w:jc w:val="both"/>
      <w:textAlignment w:val="baseline"/>
    </w:pPr>
    <w:rPr>
      <w:rFonts w:ascii="OfficinaSansCTT" w:eastAsia="Arial" w:hAnsi="OfficinaSansCTT" w:cs="Times New Roman"/>
      <w:sz w:val="18"/>
      <w:szCs w:val="20"/>
      <w:lang w:eastAsia="ar-SA"/>
    </w:rPr>
  </w:style>
  <w:style w:type="paragraph" w:customStyle="1" w:styleId="LISTBUL">
    <w:name w:val="LISTBUL"/>
    <w:rsid w:val="00025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spacing w:before="57" w:after="0" w:line="233" w:lineRule="atLeast"/>
      <w:ind w:left="644" w:hanging="360"/>
      <w:jc w:val="both"/>
      <w:textAlignment w:val="baseline"/>
    </w:pPr>
    <w:rPr>
      <w:rFonts w:ascii="OfficinaSansCTT" w:eastAsia="Arial" w:hAnsi="OfficinaSansCTT" w:cs="Times New Roman"/>
      <w:sz w:val="20"/>
      <w:szCs w:val="20"/>
      <w:lang w:eastAsia="ar-SA"/>
    </w:rPr>
  </w:style>
  <w:style w:type="paragraph" w:customStyle="1" w:styleId="51">
    <w:name w:val="ЗАГОЛОВОК 5"/>
    <w:rsid w:val="00025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spacing w:before="80" w:after="80" w:line="187" w:lineRule="atLeast"/>
      <w:ind w:firstLine="567"/>
      <w:jc w:val="both"/>
      <w:textAlignment w:val="baseline"/>
    </w:pPr>
    <w:rPr>
      <w:rFonts w:ascii="Verdana" w:eastAsia="Arial" w:hAnsi="Verdana" w:cs="Times New Roman"/>
      <w:b/>
      <w:sz w:val="16"/>
      <w:szCs w:val="20"/>
      <w:lang w:eastAsia="ar-SA"/>
    </w:rPr>
  </w:style>
  <w:style w:type="paragraph" w:customStyle="1" w:styleId="35">
    <w:name w:val="ЗАГОЛОВОК 3"/>
    <w:rsid w:val="000251C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before="113" w:after="227" w:line="233" w:lineRule="atLeast"/>
      <w:ind w:firstLine="567"/>
      <w:jc w:val="both"/>
      <w:textAlignment w:val="baseline"/>
    </w:pPr>
    <w:rPr>
      <w:rFonts w:ascii="Verdana" w:eastAsia="Times New Roman" w:hAnsi="Verdana" w:cs="Times New Roman"/>
      <w:b/>
      <w:sz w:val="20"/>
      <w:szCs w:val="20"/>
      <w:lang w:val="en-US" w:eastAsia="ru-RU"/>
    </w:rPr>
  </w:style>
  <w:style w:type="paragraph" w:styleId="af9">
    <w:name w:val="Plain Text"/>
    <w:basedOn w:val="a"/>
    <w:link w:val="afa"/>
    <w:rsid w:val="000251C6"/>
    <w:pPr>
      <w:spacing w:line="240" w:lineRule="auto"/>
    </w:pPr>
    <w:rPr>
      <w:rFonts w:ascii="Courier New" w:eastAsia="Times New Roman" w:hAnsi="Courier New"/>
      <w:sz w:val="20"/>
      <w:szCs w:val="20"/>
      <w:lang w:eastAsia="ru-RU"/>
    </w:rPr>
  </w:style>
  <w:style w:type="character" w:customStyle="1" w:styleId="afa">
    <w:name w:val="Текст Знак"/>
    <w:basedOn w:val="a0"/>
    <w:link w:val="af9"/>
    <w:rsid w:val="000251C6"/>
    <w:rPr>
      <w:rFonts w:ascii="Courier New" w:eastAsia="Times New Roman" w:hAnsi="Courier New" w:cs="Times New Roman"/>
      <w:sz w:val="20"/>
      <w:szCs w:val="20"/>
      <w:lang w:eastAsia="ru-RU"/>
    </w:rPr>
  </w:style>
  <w:style w:type="character" w:styleId="afb">
    <w:name w:val="FollowedHyperlink"/>
    <w:rsid w:val="000251C6"/>
    <w:rPr>
      <w:color w:val="800080"/>
      <w:u w:val="single"/>
    </w:rPr>
  </w:style>
  <w:style w:type="paragraph" w:customStyle="1" w:styleId="14">
    <w:name w:val="Обычный1"/>
    <w:rsid w:val="000251C6"/>
    <w:pPr>
      <w:spacing w:after="0" w:line="360" w:lineRule="auto"/>
      <w:ind w:firstLine="567"/>
      <w:jc w:val="both"/>
    </w:pPr>
    <w:rPr>
      <w:rFonts w:ascii="Courier New" w:eastAsia="Times New Roman" w:hAnsi="Courier New" w:cs="Times New Roman"/>
      <w:sz w:val="24"/>
      <w:szCs w:val="20"/>
      <w:lang w:val="en-US" w:eastAsia="ru-RU"/>
    </w:rPr>
  </w:style>
  <w:style w:type="paragraph" w:styleId="HTML">
    <w:name w:val="HTML Address"/>
    <w:basedOn w:val="a"/>
    <w:link w:val="HTML0"/>
    <w:rsid w:val="000251C6"/>
    <w:rPr>
      <w:i/>
      <w:iCs/>
    </w:rPr>
  </w:style>
  <w:style w:type="character" w:customStyle="1" w:styleId="HTML0">
    <w:name w:val="Адрес HTML Знак"/>
    <w:basedOn w:val="a0"/>
    <w:link w:val="HTML"/>
    <w:rsid w:val="000251C6"/>
    <w:rPr>
      <w:rFonts w:ascii="Futuris" w:eastAsia="Calibri" w:hAnsi="Futuris" w:cs="Times New Roman"/>
      <w:i/>
      <w:iCs/>
      <w:sz w:val="24"/>
    </w:rPr>
  </w:style>
  <w:style w:type="paragraph" w:customStyle="1" w:styleId="ConsPlusNormal">
    <w:name w:val="ConsPlusNormal"/>
    <w:rsid w:val="000251C6"/>
    <w:pPr>
      <w:widowControl w:val="0"/>
      <w:autoSpaceDE w:val="0"/>
      <w:autoSpaceDN w:val="0"/>
      <w:adjustRightInd w:val="0"/>
      <w:spacing w:after="0" w:line="360" w:lineRule="auto"/>
      <w:ind w:firstLine="720"/>
      <w:jc w:val="both"/>
    </w:pPr>
    <w:rPr>
      <w:rFonts w:ascii="Arial" w:eastAsia="Times New Roman" w:hAnsi="Arial" w:cs="Arial"/>
      <w:sz w:val="20"/>
      <w:szCs w:val="20"/>
      <w:lang w:eastAsia="ru-RU"/>
    </w:rPr>
  </w:style>
  <w:style w:type="paragraph" w:styleId="27">
    <w:name w:val="toc 2"/>
    <w:basedOn w:val="a"/>
    <w:next w:val="a"/>
    <w:autoRedefine/>
    <w:uiPriority w:val="39"/>
    <w:rsid w:val="000251C6"/>
    <w:pPr>
      <w:tabs>
        <w:tab w:val="right" w:leader="dot" w:pos="10195"/>
      </w:tabs>
      <w:spacing w:line="360" w:lineRule="auto"/>
    </w:pPr>
  </w:style>
  <w:style w:type="paragraph" w:customStyle="1" w:styleId="1">
    <w:name w:val="Стиль1"/>
    <w:basedOn w:val="a"/>
    <w:rsid w:val="000251C6"/>
    <w:pPr>
      <w:numPr>
        <w:numId w:val="1"/>
      </w:numPr>
      <w:spacing w:line="240" w:lineRule="auto"/>
      <w:ind w:left="0" w:firstLine="539"/>
    </w:pPr>
    <w:rPr>
      <w:rFonts w:ascii="Arial" w:eastAsia="Times New Roman" w:hAnsi="Arial" w:cs="Arial"/>
      <w:szCs w:val="24"/>
      <w:lang w:eastAsia="ru-RU"/>
    </w:rPr>
  </w:style>
  <w:style w:type="paragraph" w:customStyle="1" w:styleId="10">
    <w:name w:val="Заголовок1"/>
    <w:basedOn w:val="a"/>
    <w:rsid w:val="000251C6"/>
    <w:pPr>
      <w:numPr>
        <w:numId w:val="2"/>
      </w:numPr>
      <w:tabs>
        <w:tab w:val="clear" w:pos="3729"/>
        <w:tab w:val="left" w:pos="1260"/>
      </w:tabs>
      <w:spacing w:before="240" w:after="240" w:line="240" w:lineRule="auto"/>
      <w:ind w:left="539" w:firstLine="0"/>
    </w:pPr>
    <w:rPr>
      <w:rFonts w:ascii="Arial" w:eastAsia="Times New Roman" w:hAnsi="Arial"/>
      <w:b/>
      <w:sz w:val="28"/>
      <w:szCs w:val="24"/>
      <w:lang w:eastAsia="ru-RU"/>
    </w:rPr>
  </w:style>
  <w:style w:type="paragraph" w:customStyle="1" w:styleId="20">
    <w:name w:val="Стиль2 Знак"/>
    <w:basedOn w:val="a"/>
    <w:rsid w:val="000251C6"/>
    <w:pPr>
      <w:numPr>
        <w:ilvl w:val="1"/>
        <w:numId w:val="3"/>
      </w:numPr>
      <w:tabs>
        <w:tab w:val="num" w:pos="720"/>
      </w:tabs>
      <w:spacing w:line="240" w:lineRule="auto"/>
      <w:ind w:left="0" w:firstLine="540"/>
    </w:pPr>
    <w:rPr>
      <w:rFonts w:ascii="Arial" w:eastAsia="Times New Roman" w:hAnsi="Arial"/>
      <w:szCs w:val="24"/>
      <w:lang w:eastAsia="ru-RU"/>
    </w:rPr>
  </w:style>
  <w:style w:type="paragraph" w:customStyle="1" w:styleId="2">
    <w:name w:val="Заголовок2"/>
    <w:basedOn w:val="ac"/>
    <w:rsid w:val="000251C6"/>
    <w:pPr>
      <w:numPr>
        <w:ilvl w:val="1"/>
        <w:numId w:val="4"/>
      </w:numPr>
      <w:tabs>
        <w:tab w:val="clear" w:pos="792"/>
        <w:tab w:val="num" w:pos="1260"/>
      </w:tabs>
      <w:ind w:hanging="252"/>
      <w:jc w:val="left"/>
    </w:pPr>
    <w:rPr>
      <w:rFonts w:ascii="Arial" w:hAnsi="Arial"/>
      <w:sz w:val="24"/>
    </w:rPr>
  </w:style>
  <w:style w:type="paragraph" w:customStyle="1" w:styleId="6">
    <w:name w:val="Стиль6"/>
    <w:basedOn w:val="20"/>
    <w:rsid w:val="000251C6"/>
    <w:pPr>
      <w:numPr>
        <w:numId w:val="2"/>
      </w:numPr>
      <w:tabs>
        <w:tab w:val="num" w:pos="1152"/>
        <w:tab w:val="num" w:pos="1260"/>
      </w:tabs>
      <w:ind w:left="0" w:firstLine="540"/>
    </w:pPr>
    <w:rPr>
      <w:rFonts w:cs="Arial"/>
    </w:rPr>
  </w:style>
  <w:style w:type="paragraph" w:customStyle="1" w:styleId="8">
    <w:name w:val="Стиль8"/>
    <w:basedOn w:val="a"/>
    <w:link w:val="82"/>
    <w:rsid w:val="000251C6"/>
    <w:pPr>
      <w:numPr>
        <w:ilvl w:val="2"/>
        <w:numId w:val="2"/>
      </w:numPr>
      <w:tabs>
        <w:tab w:val="num" w:pos="1440"/>
      </w:tabs>
      <w:spacing w:line="240" w:lineRule="auto"/>
      <w:ind w:firstLine="540"/>
    </w:pPr>
    <w:rPr>
      <w:rFonts w:ascii="Arial" w:eastAsia="Times New Roman" w:hAnsi="Arial"/>
      <w:szCs w:val="20"/>
      <w:lang w:eastAsia="ru-RU"/>
    </w:rPr>
  </w:style>
  <w:style w:type="paragraph" w:customStyle="1" w:styleId="28">
    <w:name w:val="Стиль2"/>
    <w:basedOn w:val="11"/>
    <w:rsid w:val="000251C6"/>
    <w:pPr>
      <w:ind w:firstLine="540"/>
    </w:pPr>
    <w:rPr>
      <w:rFonts w:ascii="Arial" w:eastAsia="Times New Roman" w:hAnsi="Arial" w:cs="Arial"/>
      <w:szCs w:val="20"/>
      <w:lang w:eastAsia="ru-RU"/>
    </w:rPr>
  </w:style>
  <w:style w:type="paragraph" w:customStyle="1" w:styleId="9">
    <w:name w:val="Стиль9"/>
    <w:basedOn w:val="20"/>
    <w:rsid w:val="000251C6"/>
    <w:pPr>
      <w:numPr>
        <w:numId w:val="5"/>
      </w:numPr>
      <w:tabs>
        <w:tab w:val="num" w:pos="1152"/>
        <w:tab w:val="num" w:pos="1260"/>
      </w:tabs>
      <w:ind w:left="0" w:firstLine="720"/>
    </w:pPr>
  </w:style>
  <w:style w:type="paragraph" w:customStyle="1" w:styleId="36">
    <w:name w:val="Заголовок 3."/>
    <w:basedOn w:val="a"/>
    <w:rsid w:val="000251C6"/>
    <w:pPr>
      <w:shd w:val="clear" w:color="auto" w:fill="FFFFFF"/>
      <w:spacing w:line="240" w:lineRule="auto"/>
    </w:pPr>
    <w:rPr>
      <w:rFonts w:ascii="Arial" w:eastAsia="Times New Roman" w:hAnsi="Arial" w:cs="Arial"/>
      <w:b/>
      <w:color w:val="000000"/>
      <w:szCs w:val="24"/>
      <w:u w:val="single"/>
      <w:lang w:eastAsia="ru-RU"/>
    </w:rPr>
  </w:style>
  <w:style w:type="paragraph" w:customStyle="1" w:styleId="ConsPlusTitle">
    <w:name w:val="ConsPlusTitle"/>
    <w:rsid w:val="000251C6"/>
    <w:pPr>
      <w:widowControl w:val="0"/>
      <w:autoSpaceDE w:val="0"/>
      <w:autoSpaceDN w:val="0"/>
      <w:adjustRightInd w:val="0"/>
      <w:spacing w:after="0" w:line="360" w:lineRule="auto"/>
      <w:ind w:firstLine="567"/>
      <w:jc w:val="both"/>
    </w:pPr>
    <w:rPr>
      <w:rFonts w:ascii="Arial" w:eastAsia="Times New Roman" w:hAnsi="Arial" w:cs="Arial"/>
      <w:b/>
      <w:bCs/>
      <w:sz w:val="20"/>
      <w:szCs w:val="20"/>
      <w:lang w:eastAsia="ru-RU"/>
    </w:rPr>
  </w:style>
  <w:style w:type="paragraph" w:styleId="41">
    <w:name w:val="toc 4"/>
    <w:basedOn w:val="a"/>
    <w:next w:val="a"/>
    <w:autoRedefine/>
    <w:semiHidden/>
    <w:rsid w:val="000251C6"/>
    <w:pPr>
      <w:ind w:left="660"/>
    </w:pPr>
  </w:style>
  <w:style w:type="character" w:customStyle="1" w:styleId="82">
    <w:name w:val="Стиль8 Знак"/>
    <w:link w:val="8"/>
    <w:rsid w:val="000251C6"/>
    <w:rPr>
      <w:rFonts w:ascii="Arial" w:eastAsia="Times New Roman" w:hAnsi="Arial" w:cs="Times New Roman"/>
      <w:sz w:val="24"/>
      <w:szCs w:val="20"/>
      <w:lang w:eastAsia="ru-RU"/>
    </w:rPr>
  </w:style>
  <w:style w:type="paragraph" w:styleId="afc">
    <w:name w:val="Document Map"/>
    <w:basedOn w:val="a"/>
    <w:link w:val="afd"/>
    <w:semiHidden/>
    <w:rsid w:val="000251C6"/>
    <w:pPr>
      <w:shd w:val="clear" w:color="auto" w:fill="000080"/>
      <w:spacing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semiHidden/>
    <w:rsid w:val="000251C6"/>
    <w:rPr>
      <w:rFonts w:ascii="Tahoma" w:eastAsia="Times New Roman" w:hAnsi="Tahoma" w:cs="Tahoma"/>
      <w:sz w:val="20"/>
      <w:szCs w:val="20"/>
      <w:shd w:val="clear" w:color="auto" w:fill="000080"/>
      <w:lang w:eastAsia="ru-RU"/>
    </w:rPr>
  </w:style>
  <w:style w:type="paragraph" w:customStyle="1" w:styleId="ConsNormal">
    <w:name w:val="ConsNormal"/>
    <w:rsid w:val="000251C6"/>
    <w:pPr>
      <w:widowControl w:val="0"/>
      <w:spacing w:after="0" w:line="360" w:lineRule="auto"/>
      <w:ind w:firstLine="720"/>
      <w:jc w:val="both"/>
    </w:pPr>
    <w:rPr>
      <w:rFonts w:ascii="Arial" w:eastAsia="Times New Roman" w:hAnsi="Arial" w:cs="Times New Roman"/>
      <w:snapToGrid w:val="0"/>
      <w:sz w:val="20"/>
      <w:szCs w:val="20"/>
      <w:lang w:eastAsia="ru-RU"/>
    </w:rPr>
  </w:style>
  <w:style w:type="paragraph" w:customStyle="1" w:styleId="ConsNonformat">
    <w:name w:val="ConsNonformat"/>
    <w:rsid w:val="000251C6"/>
    <w:pPr>
      <w:widowControl w:val="0"/>
      <w:spacing w:after="0" w:line="360" w:lineRule="auto"/>
      <w:ind w:firstLine="567"/>
      <w:jc w:val="both"/>
    </w:pPr>
    <w:rPr>
      <w:rFonts w:ascii="Courier New" w:eastAsia="Times New Roman" w:hAnsi="Courier New" w:cs="Times New Roman"/>
      <w:snapToGrid w:val="0"/>
      <w:sz w:val="20"/>
      <w:szCs w:val="20"/>
      <w:lang w:eastAsia="ru-RU"/>
    </w:rPr>
  </w:style>
  <w:style w:type="paragraph" w:customStyle="1" w:styleId="ConsTitle">
    <w:name w:val="ConsTitle"/>
    <w:rsid w:val="000251C6"/>
    <w:pPr>
      <w:widowControl w:val="0"/>
      <w:spacing w:after="0" w:line="360" w:lineRule="auto"/>
      <w:ind w:firstLine="567"/>
      <w:jc w:val="both"/>
    </w:pPr>
    <w:rPr>
      <w:rFonts w:ascii="Arial" w:eastAsia="Times New Roman" w:hAnsi="Arial" w:cs="Times New Roman"/>
      <w:b/>
      <w:snapToGrid w:val="0"/>
      <w:sz w:val="16"/>
      <w:szCs w:val="20"/>
      <w:lang w:eastAsia="ru-RU"/>
    </w:rPr>
  </w:style>
  <w:style w:type="paragraph" w:customStyle="1" w:styleId="210">
    <w:name w:val="Основной текст 21"/>
    <w:basedOn w:val="a"/>
    <w:rsid w:val="000251C6"/>
    <w:pPr>
      <w:widowControl w:val="0"/>
      <w:overflowPunct w:val="0"/>
      <w:autoSpaceDE w:val="0"/>
      <w:autoSpaceDN w:val="0"/>
      <w:adjustRightInd w:val="0"/>
      <w:spacing w:line="240" w:lineRule="auto"/>
      <w:ind w:left="284" w:hanging="284"/>
      <w:textAlignment w:val="baseline"/>
    </w:pPr>
    <w:rPr>
      <w:rFonts w:ascii="Times New Roman" w:eastAsia="Times New Roman" w:hAnsi="Times New Roman"/>
      <w:sz w:val="28"/>
      <w:szCs w:val="20"/>
      <w:lang w:eastAsia="ru-RU"/>
    </w:rPr>
  </w:style>
  <w:style w:type="paragraph" w:customStyle="1" w:styleId="211">
    <w:name w:val="Основной текст с отступом 21"/>
    <w:basedOn w:val="a"/>
    <w:rsid w:val="000251C6"/>
    <w:pPr>
      <w:tabs>
        <w:tab w:val="left" w:pos="720"/>
      </w:tabs>
      <w:overflowPunct w:val="0"/>
      <w:autoSpaceDE w:val="0"/>
      <w:autoSpaceDN w:val="0"/>
      <w:adjustRightInd w:val="0"/>
      <w:spacing w:line="240" w:lineRule="auto"/>
      <w:ind w:firstLine="567"/>
      <w:textAlignment w:val="baseline"/>
    </w:pPr>
    <w:rPr>
      <w:rFonts w:ascii="Times New Roman" w:eastAsia="Times New Roman" w:hAnsi="Times New Roman"/>
      <w:sz w:val="28"/>
      <w:szCs w:val="20"/>
      <w:lang w:eastAsia="ru-RU"/>
    </w:rPr>
  </w:style>
  <w:style w:type="paragraph" w:customStyle="1" w:styleId="FR2">
    <w:name w:val="FR2"/>
    <w:rsid w:val="000251C6"/>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paragraph" w:customStyle="1" w:styleId="15">
    <w:name w:val="???????1"/>
    <w:rsid w:val="000251C6"/>
    <w:pPr>
      <w:spacing w:after="0" w:line="360" w:lineRule="auto"/>
      <w:ind w:firstLine="567"/>
      <w:jc w:val="both"/>
    </w:pPr>
    <w:rPr>
      <w:rFonts w:ascii="Times New Roman" w:eastAsia="Times New Roman" w:hAnsi="Times New Roman" w:cs="Times New Roman"/>
      <w:sz w:val="20"/>
      <w:szCs w:val="20"/>
      <w:lang w:eastAsia="ru-RU"/>
    </w:rPr>
  </w:style>
  <w:style w:type="paragraph" w:customStyle="1" w:styleId="29">
    <w:name w:val="???????2"/>
    <w:rsid w:val="000251C6"/>
    <w:pPr>
      <w:spacing w:after="0" w:line="360" w:lineRule="auto"/>
      <w:ind w:firstLine="567"/>
      <w:jc w:val="both"/>
    </w:pPr>
    <w:rPr>
      <w:rFonts w:ascii="Times New Roman" w:eastAsia="Times New Roman" w:hAnsi="Times New Roman" w:cs="Times New Roman"/>
      <w:sz w:val="20"/>
      <w:szCs w:val="20"/>
      <w:lang w:eastAsia="ru-RU"/>
    </w:rPr>
  </w:style>
  <w:style w:type="paragraph" w:customStyle="1" w:styleId="ConsPlusNonformat">
    <w:name w:val="ConsPlusNonformat"/>
    <w:rsid w:val="000251C6"/>
    <w:pPr>
      <w:widowControl w:val="0"/>
      <w:autoSpaceDE w:val="0"/>
      <w:autoSpaceDN w:val="0"/>
      <w:adjustRightInd w:val="0"/>
      <w:spacing w:after="0" w:line="360" w:lineRule="auto"/>
      <w:ind w:firstLine="567"/>
      <w:jc w:val="both"/>
    </w:pPr>
    <w:rPr>
      <w:rFonts w:ascii="Courier New" w:eastAsia="Times New Roman" w:hAnsi="Courier New" w:cs="Courier New"/>
      <w:sz w:val="20"/>
      <w:szCs w:val="20"/>
      <w:lang w:eastAsia="ru-RU"/>
    </w:rPr>
  </w:style>
  <w:style w:type="paragraph" w:styleId="HTML1">
    <w:name w:val="HTML Preformatted"/>
    <w:basedOn w:val="a"/>
    <w:link w:val="HTML2"/>
    <w:rsid w:val="0002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rsid w:val="000251C6"/>
    <w:rPr>
      <w:rFonts w:ascii="Courier New" w:eastAsia="Times New Roman" w:hAnsi="Courier New" w:cs="Courier New"/>
      <w:sz w:val="20"/>
      <w:szCs w:val="20"/>
      <w:lang w:eastAsia="ru-RU"/>
    </w:rPr>
  </w:style>
  <w:style w:type="character" w:styleId="afe">
    <w:name w:val="annotation reference"/>
    <w:semiHidden/>
    <w:rsid w:val="000251C6"/>
    <w:rPr>
      <w:sz w:val="16"/>
      <w:szCs w:val="16"/>
    </w:rPr>
  </w:style>
  <w:style w:type="paragraph" w:styleId="aff">
    <w:name w:val="annotation text"/>
    <w:basedOn w:val="a"/>
    <w:link w:val="aff0"/>
    <w:semiHidden/>
    <w:rsid w:val="000251C6"/>
    <w:pPr>
      <w:spacing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0"/>
    <w:link w:val="aff"/>
    <w:semiHidden/>
    <w:rsid w:val="000251C6"/>
    <w:rPr>
      <w:rFonts w:ascii="Times New Roman" w:eastAsia="Times New Roman" w:hAnsi="Times New Roman" w:cs="Times New Roman"/>
      <w:sz w:val="20"/>
      <w:szCs w:val="20"/>
      <w:lang w:eastAsia="ru-RU"/>
    </w:rPr>
  </w:style>
  <w:style w:type="paragraph" w:styleId="aff1">
    <w:name w:val="annotation subject"/>
    <w:basedOn w:val="aff"/>
    <w:next w:val="aff"/>
    <w:link w:val="aff2"/>
    <w:semiHidden/>
    <w:rsid w:val="000251C6"/>
    <w:rPr>
      <w:b/>
      <w:bCs/>
    </w:rPr>
  </w:style>
  <w:style w:type="character" w:customStyle="1" w:styleId="aff2">
    <w:name w:val="Тема примечания Знак"/>
    <w:basedOn w:val="aff0"/>
    <w:link w:val="aff1"/>
    <w:semiHidden/>
    <w:rsid w:val="000251C6"/>
    <w:rPr>
      <w:rFonts w:ascii="Times New Roman" w:eastAsia="Times New Roman" w:hAnsi="Times New Roman" w:cs="Times New Roman"/>
      <w:b/>
      <w:bCs/>
      <w:sz w:val="20"/>
      <w:szCs w:val="20"/>
      <w:lang w:eastAsia="ru-RU"/>
    </w:rPr>
  </w:style>
  <w:style w:type="paragraph" w:customStyle="1" w:styleId="110">
    <w:name w:val="Заголовок 11"/>
    <w:basedOn w:val="14"/>
    <w:next w:val="14"/>
    <w:rsid w:val="000251C6"/>
    <w:pPr>
      <w:keepNext/>
      <w:spacing w:before="180" w:after="60"/>
      <w:jc w:val="center"/>
    </w:pPr>
    <w:rPr>
      <w:rFonts w:ascii="Times New Roman" w:hAnsi="Times New Roman"/>
      <w:b/>
      <w:sz w:val="22"/>
      <w:lang w:val="ru-RU"/>
    </w:rPr>
  </w:style>
  <w:style w:type="paragraph" w:customStyle="1" w:styleId="310">
    <w:name w:val="Основной текст с отступом 31"/>
    <w:basedOn w:val="14"/>
    <w:rsid w:val="000251C6"/>
    <w:pPr>
      <w:ind w:firstLine="709"/>
    </w:pPr>
    <w:rPr>
      <w:rFonts w:ascii="Times New Roman" w:hAnsi="Times New Roman"/>
      <w:sz w:val="22"/>
      <w:lang w:val="ru-RU"/>
    </w:rPr>
  </w:style>
  <w:style w:type="paragraph" w:customStyle="1" w:styleId="consnormal0">
    <w:name w:val="consnormal"/>
    <w:basedOn w:val="a"/>
    <w:rsid w:val="000251C6"/>
    <w:pPr>
      <w:autoSpaceDE w:val="0"/>
      <w:autoSpaceDN w:val="0"/>
      <w:spacing w:line="240" w:lineRule="auto"/>
      <w:ind w:right="19772" w:firstLine="720"/>
    </w:pPr>
    <w:rPr>
      <w:rFonts w:ascii="Arial" w:eastAsia="Times New Roman" w:hAnsi="Arial" w:cs="Arial"/>
      <w:sz w:val="20"/>
      <w:szCs w:val="20"/>
      <w:lang w:eastAsia="ru-RU"/>
    </w:rPr>
  </w:style>
  <w:style w:type="paragraph" w:styleId="2a">
    <w:name w:val="List 2"/>
    <w:basedOn w:val="a"/>
    <w:rsid w:val="000251C6"/>
    <w:pPr>
      <w:spacing w:line="240" w:lineRule="auto"/>
      <w:ind w:left="566" w:hanging="283"/>
    </w:pPr>
    <w:rPr>
      <w:rFonts w:ascii="Times New Roman" w:eastAsia="Times New Roman" w:hAnsi="Times New Roman"/>
      <w:sz w:val="20"/>
      <w:szCs w:val="20"/>
      <w:lang w:eastAsia="ru-RU"/>
    </w:rPr>
  </w:style>
  <w:style w:type="paragraph" w:styleId="aff3">
    <w:name w:val="List"/>
    <w:basedOn w:val="a"/>
    <w:rsid w:val="000251C6"/>
    <w:pPr>
      <w:spacing w:line="240" w:lineRule="auto"/>
      <w:ind w:left="283" w:hanging="283"/>
    </w:pPr>
    <w:rPr>
      <w:rFonts w:ascii="Times New Roman" w:eastAsia="Times New Roman" w:hAnsi="Times New Roman"/>
      <w:szCs w:val="24"/>
      <w:lang w:eastAsia="ru-RU"/>
    </w:rPr>
  </w:style>
  <w:style w:type="paragraph" w:styleId="aff4">
    <w:name w:val="caption"/>
    <w:basedOn w:val="a"/>
    <w:next w:val="a"/>
    <w:qFormat/>
    <w:rsid w:val="000251C6"/>
    <w:pPr>
      <w:autoSpaceDE w:val="0"/>
      <w:autoSpaceDN w:val="0"/>
      <w:adjustRightInd w:val="0"/>
      <w:spacing w:line="240" w:lineRule="auto"/>
      <w:jc w:val="center"/>
    </w:pPr>
    <w:rPr>
      <w:rFonts w:ascii="Times New Roman" w:eastAsia="Times New Roman" w:hAnsi="Times New Roman"/>
      <w:b/>
      <w:szCs w:val="24"/>
      <w:lang w:eastAsia="ru-RU"/>
    </w:rPr>
  </w:style>
  <w:style w:type="paragraph" w:customStyle="1" w:styleId="Style7">
    <w:name w:val="Style7"/>
    <w:basedOn w:val="a"/>
    <w:rsid w:val="000251C6"/>
    <w:pPr>
      <w:widowControl w:val="0"/>
      <w:autoSpaceDE w:val="0"/>
      <w:autoSpaceDN w:val="0"/>
      <w:adjustRightInd w:val="0"/>
      <w:spacing w:line="274" w:lineRule="exact"/>
      <w:ind w:firstLine="566"/>
    </w:pPr>
    <w:rPr>
      <w:rFonts w:ascii="Arial" w:eastAsia="Times New Roman" w:hAnsi="Arial" w:cs="Arial"/>
      <w:szCs w:val="24"/>
      <w:lang w:eastAsia="ru-RU"/>
    </w:rPr>
  </w:style>
  <w:style w:type="character" w:customStyle="1" w:styleId="FontStyle36">
    <w:name w:val="Font Style36"/>
    <w:rsid w:val="000251C6"/>
    <w:rPr>
      <w:rFonts w:ascii="Times New Roman" w:hAnsi="Times New Roman" w:cs="Times New Roman"/>
      <w:sz w:val="22"/>
      <w:szCs w:val="22"/>
    </w:rPr>
  </w:style>
  <w:style w:type="paragraph" w:customStyle="1" w:styleId="aff5">
    <w:name w:val="Готовый"/>
    <w:basedOn w:val="a"/>
    <w:rsid w:val="000251C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snapToGrid w:val="0"/>
      <w:sz w:val="20"/>
      <w:szCs w:val="20"/>
      <w:lang w:eastAsia="ru-RU"/>
    </w:rPr>
  </w:style>
  <w:style w:type="paragraph" w:customStyle="1" w:styleId="aff6">
    <w:name w:val="Договор"/>
    <w:basedOn w:val="a"/>
    <w:link w:val="aff7"/>
    <w:rsid w:val="000251C6"/>
    <w:pPr>
      <w:framePr w:hSpace="142" w:wrap="auto" w:vAnchor="text" w:hAnchor="text" w:y="1"/>
      <w:spacing w:line="240" w:lineRule="auto"/>
    </w:pPr>
    <w:rPr>
      <w:rFonts w:ascii="Times New Roman" w:eastAsia="Times New Roman" w:hAnsi="Times New Roman"/>
      <w:szCs w:val="24"/>
      <w:lang w:eastAsia="ru-RU"/>
    </w:rPr>
  </w:style>
  <w:style w:type="character" w:customStyle="1" w:styleId="aff7">
    <w:name w:val="Договор Знак"/>
    <w:link w:val="aff6"/>
    <w:rsid w:val="000251C6"/>
    <w:rPr>
      <w:rFonts w:ascii="Times New Roman" w:eastAsia="Times New Roman" w:hAnsi="Times New Roman" w:cs="Times New Roman"/>
      <w:sz w:val="24"/>
      <w:szCs w:val="24"/>
      <w:lang w:eastAsia="ru-RU"/>
    </w:rPr>
  </w:style>
  <w:style w:type="paragraph" w:styleId="37">
    <w:name w:val="toc 3"/>
    <w:basedOn w:val="a"/>
    <w:next w:val="a"/>
    <w:autoRedefine/>
    <w:uiPriority w:val="39"/>
    <w:rsid w:val="000251C6"/>
    <w:pPr>
      <w:ind w:left="440"/>
    </w:pPr>
  </w:style>
  <w:style w:type="paragraph" w:customStyle="1" w:styleId="311">
    <w:name w:val="Основной текст 31"/>
    <w:basedOn w:val="a"/>
    <w:rsid w:val="000251C6"/>
    <w:pPr>
      <w:suppressAutoHyphens/>
      <w:spacing w:line="240" w:lineRule="auto"/>
    </w:pPr>
    <w:rPr>
      <w:rFonts w:ascii="Times New Roman" w:eastAsia="Times New Roman" w:hAnsi="Times New Roman"/>
      <w:color w:val="333333"/>
      <w:szCs w:val="24"/>
      <w:lang w:eastAsia="ar-SA"/>
    </w:rPr>
  </w:style>
  <w:style w:type="paragraph" w:styleId="aff8">
    <w:name w:val="Revision"/>
    <w:hidden/>
    <w:uiPriority w:val="99"/>
    <w:semiHidden/>
    <w:rsid w:val="000251C6"/>
    <w:pPr>
      <w:spacing w:after="0" w:line="360" w:lineRule="auto"/>
      <w:ind w:firstLine="567"/>
      <w:jc w:val="both"/>
    </w:pPr>
    <w:rPr>
      <w:rFonts w:ascii="Calibri" w:eastAsia="Calibri" w:hAnsi="Calibri" w:cs="Times New Roman"/>
    </w:rPr>
  </w:style>
  <w:style w:type="paragraph" w:styleId="aff9">
    <w:name w:val="List Paragraph"/>
    <w:basedOn w:val="a"/>
    <w:uiPriority w:val="34"/>
    <w:qFormat/>
    <w:rsid w:val="000251C6"/>
    <w:pPr>
      <w:ind w:left="720"/>
    </w:pPr>
  </w:style>
  <w:style w:type="character" w:customStyle="1" w:styleId="apple-converted-space">
    <w:name w:val="apple-converted-space"/>
    <w:rsid w:val="000251C6"/>
  </w:style>
  <w:style w:type="character" w:styleId="affa">
    <w:name w:val="Emphasis"/>
    <w:uiPriority w:val="20"/>
    <w:qFormat/>
    <w:rsid w:val="000251C6"/>
    <w:rPr>
      <w:i/>
      <w:iCs/>
    </w:rPr>
  </w:style>
  <w:style w:type="paragraph" w:styleId="affb">
    <w:name w:val="endnote text"/>
    <w:basedOn w:val="a"/>
    <w:link w:val="affc"/>
    <w:uiPriority w:val="99"/>
    <w:semiHidden/>
    <w:unhideWhenUsed/>
    <w:rsid w:val="000251C6"/>
    <w:pPr>
      <w:spacing w:line="240" w:lineRule="auto"/>
    </w:pPr>
    <w:rPr>
      <w:sz w:val="20"/>
      <w:szCs w:val="20"/>
    </w:rPr>
  </w:style>
  <w:style w:type="character" w:customStyle="1" w:styleId="affc">
    <w:name w:val="Текст концевой сноски Знак"/>
    <w:basedOn w:val="a0"/>
    <w:link w:val="affb"/>
    <w:uiPriority w:val="99"/>
    <w:semiHidden/>
    <w:rsid w:val="000251C6"/>
    <w:rPr>
      <w:rFonts w:ascii="Futuris" w:eastAsia="Calibri" w:hAnsi="Futuris" w:cs="Times New Roman"/>
      <w:sz w:val="20"/>
      <w:szCs w:val="20"/>
    </w:rPr>
  </w:style>
  <w:style w:type="character" w:styleId="affd">
    <w:name w:val="endnote reference"/>
    <w:uiPriority w:val="99"/>
    <w:semiHidden/>
    <w:unhideWhenUsed/>
    <w:rsid w:val="000251C6"/>
    <w:rPr>
      <w:vertAlign w:val="superscript"/>
    </w:rPr>
  </w:style>
  <w:style w:type="paragraph" w:styleId="affe">
    <w:name w:val="Normal (Web)"/>
    <w:basedOn w:val="a"/>
    <w:uiPriority w:val="99"/>
    <w:semiHidden/>
    <w:unhideWhenUsed/>
    <w:rsid w:val="000251C6"/>
    <w:pPr>
      <w:spacing w:before="100" w:beforeAutospacing="1" w:after="100" w:afterAutospacing="1" w:line="240" w:lineRule="auto"/>
    </w:pPr>
    <w:rPr>
      <w:rFonts w:ascii="Times New Roman" w:eastAsia="Times New Roman" w:hAnsi="Times New Roman"/>
      <w:szCs w:val="24"/>
      <w:lang w:eastAsia="ru-RU"/>
    </w:rPr>
  </w:style>
  <w:style w:type="paragraph" w:customStyle="1" w:styleId="mcntmsonormal">
    <w:name w:val="mcntmsonormal"/>
    <w:basedOn w:val="a"/>
    <w:rsid w:val="000251C6"/>
    <w:pPr>
      <w:spacing w:before="100" w:beforeAutospacing="1" w:after="100" w:afterAutospacing="1" w:line="240" w:lineRule="auto"/>
    </w:pPr>
    <w:rPr>
      <w:rFonts w:ascii="Times New Roman" w:eastAsia="Times New Roman" w:hAnsi="Times New Roman"/>
      <w:szCs w:val="24"/>
      <w:lang w:eastAsia="ru-RU"/>
    </w:rPr>
  </w:style>
  <w:style w:type="paragraph" w:styleId="afff">
    <w:name w:val="TOC Heading"/>
    <w:basedOn w:val="11"/>
    <w:next w:val="a"/>
    <w:uiPriority w:val="39"/>
    <w:unhideWhenUsed/>
    <w:qFormat/>
    <w:rsid w:val="000251C6"/>
    <w:pPr>
      <w:spacing w:line="259" w:lineRule="auto"/>
      <w:outlineLvl w:val="9"/>
    </w:pPr>
    <w:rPr>
      <w:rFonts w:asciiTheme="majorHAnsi" w:eastAsiaTheme="majorEastAsia" w:hAnsiTheme="majorHAnsi" w:cstheme="majorBidi"/>
      <w:bCs w:val="0"/>
      <w:caps/>
      <w:color w:val="2F5496" w:themeColor="accent1" w:themeShade="BF"/>
      <w:lang w:eastAsia="ru-RU"/>
    </w:rPr>
  </w:style>
  <w:style w:type="paragraph" w:customStyle="1" w:styleId="afff0">
    <w:name w:val="Примечание"/>
    <w:basedOn w:val="a"/>
    <w:qFormat/>
    <w:rsid w:val="000251C6"/>
    <w:pPr>
      <w:spacing w:after="160" w:line="259" w:lineRule="auto"/>
      <w:ind w:firstLine="0"/>
      <w:contextualSpacing w:val="0"/>
      <w:jc w:val="left"/>
    </w:pPr>
    <w:rPr>
      <w:rFonts w:asciiTheme="minorHAnsi" w:eastAsiaTheme="minorHAnsi" w:hAnsiTheme="minorHAnsi" w:cstheme="minorBid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1D6EE-127C-4058-B9DE-A4995236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570</Words>
  <Characters>3250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Лесникова Ольга</dc:creator>
  <cp:keywords/>
  <dc:description/>
  <cp:lastModifiedBy>Ободова Любовь</cp:lastModifiedBy>
  <cp:revision>6</cp:revision>
  <dcterms:created xsi:type="dcterms:W3CDTF">2017-06-30T10:05:00Z</dcterms:created>
  <dcterms:modified xsi:type="dcterms:W3CDTF">2020-06-01T07:30:00Z</dcterms:modified>
</cp:coreProperties>
</file>